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3F0D1" w14:textId="77777777" w:rsidR="00AF16B5" w:rsidRPr="0001100A" w:rsidRDefault="00AF16B5" w:rsidP="00AF16B5">
      <w:pPr>
        <w:jc w:val="right"/>
        <w:rPr>
          <w:rFonts w:asciiTheme="minorHAnsi" w:hAnsiTheme="minorHAnsi" w:cs="Calibri"/>
          <w:i/>
          <w:sz w:val="22"/>
        </w:rPr>
      </w:pPr>
    </w:p>
    <w:p w14:paraId="2B8A47E9" w14:textId="77777777" w:rsidR="00AF16B5" w:rsidRPr="0001100A" w:rsidRDefault="00AF16B5" w:rsidP="00AF16B5">
      <w:pPr>
        <w:jc w:val="right"/>
        <w:rPr>
          <w:rFonts w:asciiTheme="minorHAnsi" w:hAnsiTheme="minorHAnsi" w:cs="Calibri"/>
          <w:i/>
          <w:sz w:val="22"/>
        </w:rPr>
      </w:pPr>
    </w:p>
    <w:p w14:paraId="2281F512" w14:textId="3F475584" w:rsidR="00C308F6" w:rsidRPr="00C308F6" w:rsidRDefault="00C308F6" w:rsidP="00C308F6">
      <w:pPr>
        <w:spacing w:line="276" w:lineRule="auto"/>
        <w:jc w:val="right"/>
        <w:rPr>
          <w:rFonts w:asciiTheme="minorHAnsi" w:hAnsiTheme="minorHAnsi"/>
          <w:i/>
          <w:lang w:val="fr-FR"/>
        </w:rPr>
      </w:pPr>
      <w:r w:rsidRPr="00C308F6">
        <w:rPr>
          <w:rFonts w:asciiTheme="minorHAnsi" w:hAnsiTheme="minorHAnsi"/>
          <w:i/>
          <w:lang w:val="fr-FR"/>
        </w:rPr>
        <w:t>Doc. Code: BFUGMeeting_LU_LI_48_</w:t>
      </w:r>
      <w:r w:rsidR="00221491">
        <w:rPr>
          <w:rFonts w:asciiTheme="minorHAnsi" w:hAnsiTheme="minorHAnsi"/>
          <w:i/>
          <w:lang w:val="fr-FR"/>
        </w:rPr>
        <w:t>6.2d</w:t>
      </w:r>
      <w:bookmarkStart w:id="0" w:name="_GoBack"/>
      <w:bookmarkEnd w:id="0"/>
    </w:p>
    <w:p w14:paraId="6EA38B21" w14:textId="77777777" w:rsidR="00C308F6" w:rsidRPr="00F4474A" w:rsidRDefault="00C308F6" w:rsidP="00C308F6">
      <w:pPr>
        <w:spacing w:line="276" w:lineRule="auto"/>
        <w:jc w:val="right"/>
        <w:rPr>
          <w:rFonts w:asciiTheme="minorHAnsi" w:hAnsiTheme="minorHAnsi"/>
          <w:i/>
          <w:lang w:val="en-US"/>
        </w:rPr>
      </w:pPr>
      <w:r w:rsidRPr="00F4474A">
        <w:rPr>
          <w:rFonts w:asciiTheme="minorHAnsi" w:hAnsiTheme="minorHAnsi"/>
          <w:i/>
          <w:lang w:val="en-US"/>
        </w:rPr>
        <w:t>Last modified:</w:t>
      </w:r>
      <w:r>
        <w:rPr>
          <w:rFonts w:asciiTheme="minorHAnsi" w:hAnsiTheme="minorHAnsi"/>
          <w:i/>
          <w:lang w:val="en-US"/>
        </w:rPr>
        <w:t xml:space="preserve"> </w:t>
      </w:r>
      <w:r w:rsidRPr="00F4474A">
        <w:rPr>
          <w:rFonts w:asciiTheme="minorHAnsi" w:hAnsiTheme="minorHAnsi"/>
          <w:i/>
          <w:lang w:val="en-US"/>
        </w:rPr>
        <w:t>24.08.2015</w:t>
      </w:r>
    </w:p>
    <w:p w14:paraId="4F8EB0BD" w14:textId="77777777" w:rsidR="00AF16B5" w:rsidRPr="00304E32" w:rsidRDefault="00AF16B5" w:rsidP="00AF16B5">
      <w:pPr>
        <w:jc w:val="right"/>
        <w:rPr>
          <w:rFonts w:asciiTheme="minorHAnsi" w:hAnsiTheme="minorHAnsi"/>
          <w:i/>
          <w:sz w:val="22"/>
          <w:lang w:val="en-US"/>
        </w:rPr>
      </w:pPr>
    </w:p>
    <w:p w14:paraId="301F20B2" w14:textId="77777777" w:rsidR="00AF16B5" w:rsidRPr="0001100A" w:rsidRDefault="00AF16B5" w:rsidP="00AF16B5">
      <w:pPr>
        <w:pStyle w:val="Titre1"/>
        <w:jc w:val="center"/>
        <w:rPr>
          <w:rFonts w:asciiTheme="minorHAnsi" w:hAnsiTheme="minorHAnsi"/>
          <w:sz w:val="22"/>
          <w:szCs w:val="20"/>
          <w:lang w:val="en-US"/>
        </w:rPr>
      </w:pPr>
      <w:r w:rsidRPr="0001100A">
        <w:rPr>
          <w:rFonts w:asciiTheme="minorHAnsi" w:hAnsiTheme="minorHAnsi"/>
          <w:sz w:val="22"/>
          <w:szCs w:val="20"/>
          <w:lang w:val="en-US"/>
        </w:rPr>
        <w:t xml:space="preserve">Terms of Reference </w:t>
      </w:r>
    </w:p>
    <w:p w14:paraId="7933973F" w14:textId="6BC73114" w:rsidR="00AF16B5" w:rsidRPr="0001100A" w:rsidRDefault="005E52EA" w:rsidP="005E52EA">
      <w:pPr>
        <w:pStyle w:val="Titre1"/>
        <w:jc w:val="center"/>
        <w:rPr>
          <w:rFonts w:asciiTheme="minorHAnsi" w:hAnsiTheme="minorHAnsi"/>
          <w:sz w:val="22"/>
          <w:szCs w:val="20"/>
          <w:lang w:val="en-US"/>
        </w:rPr>
      </w:pPr>
      <w:proofErr w:type="gramStart"/>
      <w:r>
        <w:rPr>
          <w:rFonts w:asciiTheme="minorHAnsi" w:hAnsiTheme="minorHAnsi"/>
          <w:sz w:val="22"/>
          <w:szCs w:val="20"/>
          <w:lang w:val="en-US"/>
        </w:rPr>
        <w:t>of</w:t>
      </w:r>
      <w:proofErr w:type="gramEnd"/>
      <w:r>
        <w:rPr>
          <w:rFonts w:asciiTheme="minorHAnsi" w:hAnsiTheme="minorHAnsi"/>
          <w:sz w:val="22"/>
          <w:szCs w:val="20"/>
          <w:lang w:val="en-US"/>
        </w:rPr>
        <w:t xml:space="preserve"> the Board Committee on </w:t>
      </w:r>
      <w:r w:rsidR="00527A01">
        <w:rPr>
          <w:rFonts w:asciiTheme="minorHAnsi" w:hAnsiTheme="minorHAnsi"/>
          <w:sz w:val="22"/>
          <w:szCs w:val="20"/>
          <w:lang w:val="en-US"/>
        </w:rPr>
        <w:t>Bologna Policy Forum</w:t>
      </w:r>
    </w:p>
    <w:p w14:paraId="4B3E5574" w14:textId="77777777" w:rsidR="00AF16B5" w:rsidRPr="0001100A" w:rsidRDefault="00AF16B5" w:rsidP="00AF16B5">
      <w:pPr>
        <w:rPr>
          <w:rFonts w:asciiTheme="minorHAnsi" w:hAnsiTheme="minorHAnsi"/>
          <w:sz w:val="28"/>
          <w:lang w:val="en-US"/>
        </w:rPr>
      </w:pPr>
    </w:p>
    <w:p w14:paraId="31612FDD" w14:textId="77777777" w:rsidR="00AF16B5" w:rsidRPr="0001100A" w:rsidRDefault="00AF16B5" w:rsidP="00AF16B5">
      <w:pPr>
        <w:rPr>
          <w:rFonts w:asciiTheme="minorHAnsi" w:hAnsiTheme="minorHAnsi"/>
          <w:sz w:val="22"/>
          <w:szCs w:val="20"/>
          <w:lang w:val="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856"/>
      </w:tblGrid>
      <w:tr w:rsidR="00AF16B5" w:rsidRPr="0001100A" w14:paraId="11B6D7AD" w14:textId="77777777" w:rsidTr="00AF16B5">
        <w:trPr>
          <w:trHeight w:val="844"/>
        </w:trPr>
        <w:tc>
          <w:tcPr>
            <w:tcW w:w="8856" w:type="dxa"/>
            <w:tcBorders>
              <w:top w:val="single" w:sz="4" w:space="0" w:color="auto"/>
              <w:left w:val="single" w:sz="4" w:space="0" w:color="auto"/>
              <w:bottom w:val="single" w:sz="4" w:space="0" w:color="auto"/>
              <w:right w:val="single" w:sz="4" w:space="0" w:color="auto"/>
            </w:tcBorders>
            <w:hideMark/>
          </w:tcPr>
          <w:p w14:paraId="7875FA43" w14:textId="77777777" w:rsidR="00EE5697" w:rsidRPr="0001100A" w:rsidRDefault="00AF16B5">
            <w:pPr>
              <w:spacing w:after="120"/>
              <w:rPr>
                <w:rFonts w:asciiTheme="minorHAnsi" w:hAnsiTheme="minorHAnsi"/>
                <w:b/>
                <w:sz w:val="22"/>
                <w:szCs w:val="20"/>
              </w:rPr>
            </w:pPr>
            <w:r w:rsidRPr="0001100A">
              <w:rPr>
                <w:rFonts w:asciiTheme="minorHAnsi" w:hAnsiTheme="minorHAnsi"/>
                <w:b/>
                <w:sz w:val="22"/>
                <w:szCs w:val="20"/>
              </w:rPr>
              <w:t xml:space="preserve">Name of the Working Group </w:t>
            </w:r>
          </w:p>
          <w:p w14:paraId="610ED965" w14:textId="1DA6D686" w:rsidR="00AF16B5" w:rsidRPr="0001100A" w:rsidRDefault="005D09AE" w:rsidP="00F3195D">
            <w:pPr>
              <w:spacing w:after="120"/>
              <w:rPr>
                <w:rFonts w:asciiTheme="minorHAnsi" w:hAnsiTheme="minorHAnsi"/>
                <w:sz w:val="22"/>
                <w:szCs w:val="20"/>
              </w:rPr>
            </w:pPr>
            <w:r>
              <w:rPr>
                <w:rFonts w:asciiTheme="minorHAnsi" w:eastAsia="MS Mincho" w:hAnsiTheme="minorHAnsi" w:cs="Arial"/>
                <w:sz w:val="22"/>
                <w:szCs w:val="20"/>
              </w:rPr>
              <w:t>Board C</w:t>
            </w:r>
            <w:r w:rsidR="003614C9">
              <w:rPr>
                <w:rFonts w:asciiTheme="minorHAnsi" w:eastAsia="MS Mincho" w:hAnsiTheme="minorHAnsi" w:cs="Arial"/>
                <w:sz w:val="22"/>
                <w:szCs w:val="20"/>
              </w:rPr>
              <w:t xml:space="preserve">ommittee </w:t>
            </w:r>
            <w:r w:rsidR="00B83428">
              <w:rPr>
                <w:rFonts w:asciiTheme="minorHAnsi" w:eastAsia="MS Mincho" w:hAnsiTheme="minorHAnsi" w:cs="Arial"/>
                <w:sz w:val="22"/>
                <w:szCs w:val="20"/>
              </w:rPr>
              <w:t xml:space="preserve">on </w:t>
            </w:r>
            <w:r w:rsidR="00527A01">
              <w:rPr>
                <w:rFonts w:asciiTheme="minorHAnsi" w:eastAsia="MS Mincho" w:hAnsiTheme="minorHAnsi" w:cs="Arial"/>
                <w:sz w:val="22"/>
                <w:szCs w:val="20"/>
              </w:rPr>
              <w:t>Bologna Policy Forum</w:t>
            </w:r>
          </w:p>
        </w:tc>
      </w:tr>
      <w:tr w:rsidR="00AF16B5" w:rsidRPr="000D7A88" w14:paraId="23FB43E3" w14:textId="77777777" w:rsidTr="00AF16B5">
        <w:trPr>
          <w:trHeight w:val="760"/>
        </w:trPr>
        <w:tc>
          <w:tcPr>
            <w:tcW w:w="8856" w:type="dxa"/>
            <w:tcBorders>
              <w:top w:val="single" w:sz="4" w:space="0" w:color="auto"/>
              <w:left w:val="single" w:sz="4" w:space="0" w:color="auto"/>
              <w:bottom w:val="single" w:sz="4" w:space="0" w:color="auto"/>
              <w:right w:val="single" w:sz="4" w:space="0" w:color="auto"/>
            </w:tcBorders>
            <w:hideMark/>
          </w:tcPr>
          <w:p w14:paraId="2E7CD57A" w14:textId="77777777" w:rsidR="00AF16B5" w:rsidRPr="0001100A" w:rsidRDefault="00AF16B5">
            <w:pPr>
              <w:spacing w:line="288" w:lineRule="auto"/>
              <w:jc w:val="both"/>
              <w:rPr>
                <w:rFonts w:asciiTheme="minorHAnsi" w:hAnsiTheme="minorHAnsi"/>
                <w:b/>
                <w:sz w:val="22"/>
                <w:szCs w:val="20"/>
                <w:lang w:eastAsia="nl-NL"/>
              </w:rPr>
            </w:pPr>
            <w:r w:rsidRPr="0001100A">
              <w:rPr>
                <w:rFonts w:asciiTheme="minorHAnsi" w:hAnsiTheme="minorHAnsi"/>
                <w:b/>
                <w:sz w:val="22"/>
                <w:szCs w:val="20"/>
              </w:rPr>
              <w:t>Contact persons (proposed Co-Chairs)</w:t>
            </w:r>
          </w:p>
          <w:p w14:paraId="061663B1" w14:textId="77777777" w:rsidR="00AF16B5" w:rsidRPr="0001100A" w:rsidRDefault="00527A01" w:rsidP="008B4F56">
            <w:pPr>
              <w:spacing w:line="276" w:lineRule="auto"/>
              <w:rPr>
                <w:rFonts w:asciiTheme="minorHAnsi" w:hAnsiTheme="minorHAnsi"/>
                <w:sz w:val="22"/>
                <w:szCs w:val="20"/>
                <w:lang w:val="nl-NL" w:eastAsia="nl-NL"/>
              </w:rPr>
            </w:pPr>
            <w:r>
              <w:rPr>
                <w:rFonts w:asciiTheme="minorHAnsi" w:hAnsiTheme="minorHAnsi"/>
                <w:color w:val="FF0000"/>
                <w:sz w:val="22"/>
                <w:szCs w:val="20"/>
              </w:rPr>
              <w:t>BFUG Vice</w:t>
            </w:r>
            <w:r w:rsidR="003614C9">
              <w:rPr>
                <w:rFonts w:asciiTheme="minorHAnsi" w:hAnsiTheme="minorHAnsi"/>
                <w:color w:val="FF0000"/>
                <w:sz w:val="22"/>
                <w:szCs w:val="20"/>
              </w:rPr>
              <w:t xml:space="preserve"> </w:t>
            </w:r>
            <w:r>
              <w:rPr>
                <w:rFonts w:asciiTheme="minorHAnsi" w:hAnsiTheme="minorHAnsi"/>
                <w:color w:val="FF0000"/>
                <w:sz w:val="22"/>
                <w:szCs w:val="20"/>
              </w:rPr>
              <w:t>chair</w:t>
            </w:r>
            <w:r w:rsidR="00EE5697">
              <w:rPr>
                <w:rFonts w:asciiTheme="minorHAnsi" w:hAnsiTheme="minorHAnsi"/>
                <w:color w:val="FF0000"/>
                <w:sz w:val="22"/>
                <w:szCs w:val="20"/>
              </w:rPr>
              <w:t xml:space="preserve"> + TBD</w:t>
            </w:r>
          </w:p>
        </w:tc>
      </w:tr>
      <w:tr w:rsidR="00AF16B5" w:rsidRPr="0001100A" w14:paraId="4F9DB942" w14:textId="77777777" w:rsidTr="00AF16B5">
        <w:trPr>
          <w:trHeight w:val="1084"/>
        </w:trPr>
        <w:tc>
          <w:tcPr>
            <w:tcW w:w="8856" w:type="dxa"/>
            <w:tcBorders>
              <w:top w:val="single" w:sz="4" w:space="0" w:color="auto"/>
              <w:left w:val="single" w:sz="4" w:space="0" w:color="auto"/>
              <w:bottom w:val="single" w:sz="4" w:space="0" w:color="auto"/>
              <w:right w:val="single" w:sz="4" w:space="0" w:color="auto"/>
            </w:tcBorders>
            <w:hideMark/>
          </w:tcPr>
          <w:p w14:paraId="796812FC" w14:textId="77777777" w:rsidR="003614C9" w:rsidRDefault="00AF16B5">
            <w:pPr>
              <w:spacing w:line="288" w:lineRule="auto"/>
              <w:jc w:val="both"/>
              <w:rPr>
                <w:rFonts w:asciiTheme="minorHAnsi" w:hAnsiTheme="minorHAnsi"/>
                <w:b/>
                <w:sz w:val="22"/>
                <w:szCs w:val="20"/>
              </w:rPr>
            </w:pPr>
            <w:r w:rsidRPr="0001100A">
              <w:rPr>
                <w:rFonts w:asciiTheme="minorHAnsi" w:hAnsiTheme="minorHAnsi"/>
                <w:b/>
                <w:sz w:val="22"/>
                <w:szCs w:val="20"/>
              </w:rPr>
              <w:t xml:space="preserve">Composition </w:t>
            </w:r>
          </w:p>
          <w:p w14:paraId="0CBE8C9E" w14:textId="77777777" w:rsidR="00FE104A" w:rsidRDefault="00FE104A" w:rsidP="005E52EA">
            <w:pPr>
              <w:spacing w:line="288" w:lineRule="auto"/>
              <w:jc w:val="both"/>
              <w:rPr>
                <w:rFonts w:asciiTheme="minorHAnsi" w:hAnsiTheme="minorHAnsi"/>
                <w:sz w:val="22"/>
                <w:szCs w:val="20"/>
              </w:rPr>
            </w:pPr>
            <w:r>
              <w:rPr>
                <w:rFonts w:asciiTheme="minorHAnsi" w:hAnsiTheme="minorHAnsi"/>
                <w:color w:val="FF0000"/>
                <w:sz w:val="22"/>
                <w:szCs w:val="20"/>
              </w:rPr>
              <w:t>TBD</w:t>
            </w:r>
            <w:r w:rsidRPr="005E52EA">
              <w:rPr>
                <w:rFonts w:asciiTheme="minorHAnsi" w:hAnsiTheme="minorHAnsi"/>
                <w:sz w:val="22"/>
                <w:szCs w:val="20"/>
              </w:rPr>
              <w:t xml:space="preserve"> </w:t>
            </w:r>
          </w:p>
          <w:p w14:paraId="19398B32" w14:textId="05252E7E" w:rsidR="00AF16B5" w:rsidRPr="005E52EA" w:rsidRDefault="00EE5697" w:rsidP="005E52EA">
            <w:pPr>
              <w:spacing w:line="288" w:lineRule="auto"/>
              <w:jc w:val="both"/>
              <w:rPr>
                <w:rFonts w:asciiTheme="minorHAnsi" w:hAnsiTheme="minorHAnsi"/>
                <w:color w:val="FF0000"/>
                <w:sz w:val="22"/>
                <w:szCs w:val="20"/>
                <w:lang w:eastAsia="nl-NL"/>
              </w:rPr>
            </w:pPr>
            <w:r w:rsidRPr="005E52EA">
              <w:rPr>
                <w:rFonts w:asciiTheme="minorHAnsi" w:hAnsiTheme="minorHAnsi"/>
                <w:sz w:val="22"/>
                <w:szCs w:val="20"/>
              </w:rPr>
              <w:t xml:space="preserve">At least </w:t>
            </w:r>
            <w:r w:rsidR="003614C9" w:rsidRPr="005E52EA">
              <w:rPr>
                <w:rFonts w:asciiTheme="minorHAnsi" w:hAnsiTheme="minorHAnsi"/>
                <w:sz w:val="22"/>
                <w:szCs w:val="20"/>
              </w:rPr>
              <w:t xml:space="preserve">6-8 countries </w:t>
            </w:r>
            <w:r w:rsidR="003926E8" w:rsidRPr="005E52EA">
              <w:rPr>
                <w:rFonts w:asciiTheme="minorHAnsi" w:hAnsiTheme="minorHAnsi"/>
                <w:sz w:val="22"/>
                <w:szCs w:val="20"/>
              </w:rPr>
              <w:t xml:space="preserve">and organisations </w:t>
            </w:r>
          </w:p>
        </w:tc>
      </w:tr>
      <w:tr w:rsidR="00AF16B5" w:rsidRPr="0001100A" w14:paraId="5144DA06" w14:textId="77777777" w:rsidTr="00AF16B5">
        <w:trPr>
          <w:trHeight w:val="844"/>
        </w:trPr>
        <w:tc>
          <w:tcPr>
            <w:tcW w:w="8856" w:type="dxa"/>
            <w:tcBorders>
              <w:top w:val="single" w:sz="4" w:space="0" w:color="auto"/>
              <w:left w:val="single" w:sz="4" w:space="0" w:color="auto"/>
              <w:bottom w:val="single" w:sz="4" w:space="0" w:color="auto"/>
              <w:right w:val="single" w:sz="4" w:space="0" w:color="auto"/>
            </w:tcBorders>
            <w:hideMark/>
          </w:tcPr>
          <w:p w14:paraId="70D8E660" w14:textId="77777777" w:rsidR="00AF16B5" w:rsidRPr="0001100A" w:rsidRDefault="00AF16B5">
            <w:pPr>
              <w:spacing w:after="120"/>
              <w:rPr>
                <w:rFonts w:asciiTheme="minorHAnsi" w:hAnsiTheme="minorHAnsi"/>
                <w:b/>
                <w:sz w:val="22"/>
                <w:szCs w:val="20"/>
              </w:rPr>
            </w:pPr>
            <w:r w:rsidRPr="0001100A">
              <w:rPr>
                <w:rFonts w:asciiTheme="minorHAnsi" w:hAnsiTheme="minorHAnsi"/>
                <w:b/>
                <w:sz w:val="22"/>
                <w:szCs w:val="20"/>
              </w:rPr>
              <w:t xml:space="preserve">Purpose and/or outcome </w:t>
            </w:r>
          </w:p>
          <w:p w14:paraId="4C0AE311" w14:textId="77777777" w:rsidR="009A23A6" w:rsidRPr="00B31AD3" w:rsidRDefault="003614C9" w:rsidP="005933D4">
            <w:pPr>
              <w:spacing w:after="120"/>
              <w:jc w:val="both"/>
              <w:rPr>
                <w:rFonts w:asciiTheme="minorHAnsi" w:hAnsiTheme="minorHAnsi"/>
                <w:sz w:val="22"/>
                <w:szCs w:val="20"/>
              </w:rPr>
            </w:pPr>
            <w:r w:rsidRPr="00B31AD3">
              <w:rPr>
                <w:rFonts w:asciiTheme="minorHAnsi" w:hAnsiTheme="minorHAnsi"/>
                <w:sz w:val="22"/>
                <w:szCs w:val="20"/>
              </w:rPr>
              <w:t>To define a strate</w:t>
            </w:r>
            <w:r w:rsidR="00B31AD3">
              <w:rPr>
                <w:rFonts w:asciiTheme="minorHAnsi" w:hAnsiTheme="minorHAnsi"/>
                <w:sz w:val="22"/>
                <w:szCs w:val="20"/>
              </w:rPr>
              <w:t>gic approach and an action plan</w:t>
            </w:r>
            <w:r w:rsidR="0062445B" w:rsidRPr="00B31AD3">
              <w:rPr>
                <w:rFonts w:asciiTheme="minorHAnsi" w:hAnsiTheme="minorHAnsi"/>
                <w:sz w:val="22"/>
                <w:szCs w:val="20"/>
              </w:rPr>
              <w:t xml:space="preserve"> </w:t>
            </w:r>
            <w:r w:rsidR="00B31AD3">
              <w:rPr>
                <w:rFonts w:asciiTheme="minorHAnsi" w:hAnsiTheme="minorHAnsi"/>
                <w:sz w:val="22"/>
                <w:szCs w:val="20"/>
              </w:rPr>
              <w:t>concerning</w:t>
            </w:r>
            <w:r w:rsidR="009A23A6" w:rsidRPr="00B31AD3">
              <w:rPr>
                <w:rFonts w:asciiTheme="minorHAnsi" w:hAnsiTheme="minorHAnsi"/>
                <w:sz w:val="22"/>
                <w:szCs w:val="20"/>
              </w:rPr>
              <w:t>:</w:t>
            </w:r>
          </w:p>
          <w:p w14:paraId="58B5D61F" w14:textId="79A5ED93" w:rsidR="00BD2DAE" w:rsidRDefault="00BD2DAE" w:rsidP="009A23A6">
            <w:pPr>
              <w:pStyle w:val="Paragraphedeliste"/>
              <w:numPr>
                <w:ilvl w:val="0"/>
                <w:numId w:val="7"/>
              </w:numPr>
              <w:spacing w:after="120"/>
              <w:jc w:val="both"/>
              <w:rPr>
                <w:rFonts w:asciiTheme="minorHAnsi" w:hAnsiTheme="minorHAnsi"/>
                <w:szCs w:val="20"/>
              </w:rPr>
            </w:pPr>
            <w:r>
              <w:rPr>
                <w:rFonts w:asciiTheme="minorHAnsi" w:hAnsiTheme="minorHAnsi"/>
                <w:szCs w:val="20"/>
              </w:rPr>
              <w:t>the BPF</w:t>
            </w:r>
            <w:r w:rsidR="00EE5697">
              <w:rPr>
                <w:rFonts w:asciiTheme="minorHAnsi" w:hAnsiTheme="minorHAnsi"/>
                <w:szCs w:val="20"/>
              </w:rPr>
              <w:t xml:space="preserve"> </w:t>
            </w:r>
            <w:r>
              <w:rPr>
                <w:rFonts w:asciiTheme="minorHAnsi" w:hAnsiTheme="minorHAnsi"/>
                <w:szCs w:val="20"/>
              </w:rPr>
              <w:t xml:space="preserve">in general  – lining out a sustainable approach for its continuation, regarding purpose, participants, preparation, organization and </w:t>
            </w:r>
            <w:r w:rsidR="00B604FF">
              <w:rPr>
                <w:rFonts w:asciiTheme="minorHAnsi" w:hAnsiTheme="minorHAnsi"/>
                <w:szCs w:val="20"/>
              </w:rPr>
              <w:t>follow-up;</w:t>
            </w:r>
          </w:p>
          <w:p w14:paraId="52E44006" w14:textId="6D981C1B" w:rsidR="009A23A6" w:rsidRDefault="00EB2802" w:rsidP="009A23A6">
            <w:pPr>
              <w:pStyle w:val="Paragraphedeliste"/>
              <w:numPr>
                <w:ilvl w:val="0"/>
                <w:numId w:val="7"/>
              </w:numPr>
              <w:spacing w:after="120"/>
              <w:jc w:val="both"/>
              <w:rPr>
                <w:rFonts w:asciiTheme="minorHAnsi" w:hAnsiTheme="minorHAnsi"/>
                <w:szCs w:val="20"/>
              </w:rPr>
            </w:pPr>
            <w:r w:rsidRPr="00B31AD3">
              <w:rPr>
                <w:rFonts w:asciiTheme="minorHAnsi" w:hAnsiTheme="minorHAnsi"/>
                <w:szCs w:val="20"/>
              </w:rPr>
              <w:t xml:space="preserve">the </w:t>
            </w:r>
            <w:r w:rsidR="00FE104A">
              <w:rPr>
                <w:rFonts w:asciiTheme="minorHAnsi" w:hAnsiTheme="minorHAnsi"/>
                <w:szCs w:val="20"/>
              </w:rPr>
              <w:t>Ye</w:t>
            </w:r>
            <w:r w:rsidR="00FE104A" w:rsidRPr="00B31AD3">
              <w:rPr>
                <w:rFonts w:asciiTheme="minorHAnsi" w:hAnsiTheme="minorHAnsi"/>
                <w:szCs w:val="20"/>
              </w:rPr>
              <w:t xml:space="preserve">revan </w:t>
            </w:r>
            <w:r w:rsidRPr="00B31AD3">
              <w:rPr>
                <w:rFonts w:asciiTheme="minorHAnsi" w:hAnsiTheme="minorHAnsi"/>
                <w:szCs w:val="20"/>
              </w:rPr>
              <w:t>Policy Statem</w:t>
            </w:r>
            <w:r w:rsidR="009A23A6" w:rsidRPr="00B31AD3">
              <w:rPr>
                <w:rFonts w:asciiTheme="minorHAnsi" w:hAnsiTheme="minorHAnsi"/>
                <w:szCs w:val="20"/>
              </w:rPr>
              <w:t>ent recommendations with the ME</w:t>
            </w:r>
            <w:r w:rsidR="00B604FF">
              <w:rPr>
                <w:rFonts w:asciiTheme="minorHAnsi" w:hAnsiTheme="minorHAnsi"/>
                <w:szCs w:val="20"/>
              </w:rPr>
              <w:t>NA countries;</w:t>
            </w:r>
          </w:p>
          <w:p w14:paraId="1978FB13" w14:textId="7DC9FB24" w:rsidR="00AF16B5" w:rsidRPr="00B604FF" w:rsidRDefault="005E52EA" w:rsidP="00B604FF">
            <w:pPr>
              <w:pStyle w:val="Paragraphedeliste"/>
              <w:numPr>
                <w:ilvl w:val="0"/>
                <w:numId w:val="7"/>
              </w:numPr>
              <w:spacing w:after="120"/>
              <w:jc w:val="both"/>
              <w:rPr>
                <w:rFonts w:asciiTheme="minorHAnsi" w:hAnsiTheme="minorHAnsi"/>
                <w:szCs w:val="20"/>
              </w:rPr>
            </w:pPr>
            <w:r>
              <w:rPr>
                <w:rFonts w:asciiTheme="minorHAnsi" w:hAnsiTheme="minorHAnsi"/>
                <w:szCs w:val="20"/>
              </w:rPr>
              <w:t>The next Bologna Policy Forum 2018 in connection with the Ministerial conference</w:t>
            </w:r>
            <w:r w:rsidR="00B604FF">
              <w:rPr>
                <w:rFonts w:asciiTheme="minorHAnsi" w:hAnsiTheme="minorHAnsi"/>
                <w:szCs w:val="20"/>
              </w:rPr>
              <w:t>.</w:t>
            </w:r>
          </w:p>
        </w:tc>
      </w:tr>
      <w:tr w:rsidR="005933D4" w:rsidRPr="0001100A" w14:paraId="3D5423F7" w14:textId="77777777" w:rsidTr="00AF16B5">
        <w:trPr>
          <w:trHeight w:val="844"/>
        </w:trPr>
        <w:tc>
          <w:tcPr>
            <w:tcW w:w="8856" w:type="dxa"/>
            <w:tcBorders>
              <w:top w:val="single" w:sz="4" w:space="0" w:color="auto"/>
              <w:left w:val="single" w:sz="4" w:space="0" w:color="auto"/>
              <w:bottom w:val="single" w:sz="4" w:space="0" w:color="auto"/>
              <w:right w:val="single" w:sz="4" w:space="0" w:color="auto"/>
            </w:tcBorders>
          </w:tcPr>
          <w:p w14:paraId="40221DF3" w14:textId="48B48691" w:rsidR="005E52EA" w:rsidRDefault="005933D4" w:rsidP="00B604FF">
            <w:pPr>
              <w:spacing w:after="240"/>
              <w:rPr>
                <w:rFonts w:asciiTheme="minorHAnsi" w:hAnsiTheme="minorHAnsi"/>
                <w:b/>
                <w:sz w:val="22"/>
                <w:szCs w:val="20"/>
                <w:lang w:val="en-US"/>
              </w:rPr>
            </w:pPr>
            <w:r w:rsidRPr="005933D4">
              <w:rPr>
                <w:rFonts w:asciiTheme="minorHAnsi" w:hAnsiTheme="minorHAnsi"/>
                <w:b/>
                <w:sz w:val="22"/>
                <w:szCs w:val="20"/>
                <w:lang w:val="en-US"/>
              </w:rPr>
              <w:t>Working methods</w:t>
            </w:r>
          </w:p>
          <w:p w14:paraId="44007651" w14:textId="194727A8" w:rsidR="003926E8" w:rsidRDefault="0062445B" w:rsidP="009850D7">
            <w:pPr>
              <w:rPr>
                <w:rFonts w:asciiTheme="minorHAnsi" w:hAnsiTheme="minorHAnsi"/>
                <w:sz w:val="22"/>
                <w:szCs w:val="20"/>
                <w:lang w:val="en-US"/>
              </w:rPr>
            </w:pPr>
            <w:r>
              <w:rPr>
                <w:rFonts w:asciiTheme="minorHAnsi" w:hAnsiTheme="minorHAnsi"/>
                <w:sz w:val="22"/>
                <w:szCs w:val="20"/>
                <w:lang w:val="en-US"/>
              </w:rPr>
              <w:t>The board committee, with the support of the Secretariat, will organize</w:t>
            </w:r>
            <w:r w:rsidR="00FC5FE9">
              <w:rPr>
                <w:rFonts w:asciiTheme="minorHAnsi" w:hAnsiTheme="minorHAnsi"/>
                <w:sz w:val="22"/>
                <w:szCs w:val="20"/>
                <w:lang w:val="en-US"/>
              </w:rPr>
              <w:t xml:space="preserve"> regular</w:t>
            </w:r>
            <w:r>
              <w:rPr>
                <w:rFonts w:asciiTheme="minorHAnsi" w:hAnsiTheme="minorHAnsi"/>
                <w:sz w:val="22"/>
                <w:szCs w:val="20"/>
                <w:lang w:val="en-US"/>
              </w:rPr>
              <w:t xml:space="preserve"> meetings with </w:t>
            </w:r>
            <w:r w:rsidR="005E52EA">
              <w:rPr>
                <w:rFonts w:asciiTheme="minorHAnsi" w:hAnsiTheme="minorHAnsi"/>
                <w:sz w:val="22"/>
                <w:szCs w:val="20"/>
                <w:lang w:val="en-US"/>
              </w:rPr>
              <w:t xml:space="preserve">its members </w:t>
            </w:r>
            <w:r w:rsidR="00A50B30">
              <w:rPr>
                <w:rFonts w:asciiTheme="minorHAnsi" w:hAnsiTheme="minorHAnsi"/>
                <w:sz w:val="22"/>
                <w:szCs w:val="20"/>
                <w:lang w:val="en-US"/>
              </w:rPr>
              <w:t>(</w:t>
            </w:r>
            <w:r w:rsidR="00BD2DAE">
              <w:rPr>
                <w:rFonts w:asciiTheme="minorHAnsi" w:hAnsiTheme="minorHAnsi"/>
                <w:sz w:val="22"/>
                <w:szCs w:val="20"/>
                <w:lang w:val="en-US"/>
              </w:rPr>
              <w:t xml:space="preserve">at least </w:t>
            </w:r>
            <w:r w:rsidR="00A50B30">
              <w:rPr>
                <w:rFonts w:asciiTheme="minorHAnsi" w:hAnsiTheme="minorHAnsi"/>
                <w:sz w:val="22"/>
                <w:szCs w:val="20"/>
                <w:lang w:val="en-US"/>
              </w:rPr>
              <w:t>2/ year)</w:t>
            </w:r>
            <w:r w:rsidR="00B604FF">
              <w:rPr>
                <w:rFonts w:asciiTheme="minorHAnsi" w:hAnsiTheme="minorHAnsi"/>
                <w:sz w:val="22"/>
                <w:szCs w:val="20"/>
                <w:lang w:val="en-US"/>
              </w:rPr>
              <w:t>.</w:t>
            </w:r>
          </w:p>
          <w:p w14:paraId="60C7CF6D" w14:textId="77777777" w:rsidR="008F2125" w:rsidRDefault="00FC5FE9" w:rsidP="009850D7">
            <w:pPr>
              <w:rPr>
                <w:rFonts w:asciiTheme="minorHAnsi" w:hAnsiTheme="minorHAnsi"/>
                <w:sz w:val="22"/>
                <w:szCs w:val="20"/>
                <w:lang w:val="en-US"/>
              </w:rPr>
            </w:pPr>
            <w:r>
              <w:rPr>
                <w:rFonts w:asciiTheme="minorHAnsi" w:hAnsiTheme="minorHAnsi"/>
                <w:sz w:val="22"/>
                <w:szCs w:val="20"/>
                <w:lang w:val="en-US"/>
              </w:rPr>
              <w:t>Workshops, research seminars</w:t>
            </w:r>
            <w:r w:rsidR="003926E8">
              <w:rPr>
                <w:rFonts w:asciiTheme="minorHAnsi" w:hAnsiTheme="minorHAnsi"/>
                <w:sz w:val="22"/>
                <w:szCs w:val="20"/>
                <w:lang w:val="en-US"/>
              </w:rPr>
              <w:t>, seminars</w:t>
            </w:r>
            <w:r>
              <w:rPr>
                <w:rFonts w:asciiTheme="minorHAnsi" w:hAnsiTheme="minorHAnsi"/>
                <w:sz w:val="22"/>
                <w:szCs w:val="20"/>
                <w:lang w:val="en-US"/>
              </w:rPr>
              <w:t xml:space="preserve"> and regional conferences can be </w:t>
            </w:r>
            <w:r w:rsidR="003926E8">
              <w:rPr>
                <w:rFonts w:asciiTheme="minorHAnsi" w:hAnsiTheme="minorHAnsi"/>
                <w:sz w:val="22"/>
                <w:szCs w:val="20"/>
                <w:lang w:val="en-US"/>
              </w:rPr>
              <w:t>planned according to the specific working methods</w:t>
            </w:r>
            <w:r>
              <w:rPr>
                <w:rFonts w:asciiTheme="minorHAnsi" w:hAnsiTheme="minorHAnsi"/>
                <w:sz w:val="22"/>
                <w:szCs w:val="20"/>
                <w:lang w:val="en-US"/>
              </w:rPr>
              <w:t xml:space="preserve"> that will be </w:t>
            </w:r>
            <w:r w:rsidR="00EE5697">
              <w:rPr>
                <w:rFonts w:asciiTheme="minorHAnsi" w:hAnsiTheme="minorHAnsi"/>
                <w:sz w:val="22"/>
                <w:szCs w:val="20"/>
                <w:lang w:val="en-US"/>
              </w:rPr>
              <w:t xml:space="preserve">proposed early 2016 to the BFUG. </w:t>
            </w:r>
          </w:p>
          <w:p w14:paraId="3BE78E8A" w14:textId="7E7547E0" w:rsidR="004E1B19" w:rsidRPr="003614C9" w:rsidRDefault="006568B8" w:rsidP="00FE104A">
            <w:pPr>
              <w:rPr>
                <w:rFonts w:asciiTheme="minorHAnsi" w:hAnsiTheme="minorHAnsi"/>
                <w:sz w:val="22"/>
                <w:szCs w:val="20"/>
                <w:lang w:val="en-US"/>
              </w:rPr>
            </w:pPr>
            <w:r>
              <w:rPr>
                <w:rFonts w:asciiTheme="minorHAnsi" w:hAnsiTheme="minorHAnsi"/>
                <w:sz w:val="22"/>
                <w:szCs w:val="20"/>
                <w:lang w:val="en-US"/>
              </w:rPr>
              <w:t>Contacts for policy dialogues</w:t>
            </w:r>
            <w:r w:rsidR="003614C9">
              <w:rPr>
                <w:rFonts w:asciiTheme="minorHAnsi" w:hAnsiTheme="minorHAnsi"/>
                <w:sz w:val="22"/>
                <w:szCs w:val="20"/>
                <w:lang w:val="en-US"/>
              </w:rPr>
              <w:t xml:space="preserve"> </w:t>
            </w:r>
            <w:r w:rsidR="00A50B30">
              <w:rPr>
                <w:rFonts w:asciiTheme="minorHAnsi" w:hAnsiTheme="minorHAnsi"/>
                <w:sz w:val="22"/>
                <w:szCs w:val="20"/>
                <w:lang w:val="en-US"/>
              </w:rPr>
              <w:t xml:space="preserve">will be set up </w:t>
            </w:r>
            <w:r w:rsidR="003614C9">
              <w:rPr>
                <w:rFonts w:asciiTheme="minorHAnsi" w:hAnsiTheme="minorHAnsi"/>
                <w:sz w:val="22"/>
                <w:szCs w:val="20"/>
                <w:lang w:val="en-US"/>
              </w:rPr>
              <w:t>with the different regions of the world and other stakeholders willing to collaborate in regional integrations</w:t>
            </w:r>
            <w:r w:rsidR="004E1B19">
              <w:rPr>
                <w:rFonts w:asciiTheme="minorHAnsi" w:hAnsiTheme="minorHAnsi"/>
                <w:sz w:val="22"/>
                <w:szCs w:val="20"/>
                <w:lang w:val="en-US"/>
              </w:rPr>
              <w:t xml:space="preserve"> and cooperation between regions and member states</w:t>
            </w:r>
            <w:r w:rsidR="00A50B30">
              <w:rPr>
                <w:rFonts w:asciiTheme="minorHAnsi" w:hAnsiTheme="minorHAnsi"/>
                <w:sz w:val="22"/>
                <w:szCs w:val="20"/>
                <w:lang w:val="en-US"/>
              </w:rPr>
              <w:t xml:space="preserve"> on agreed goals.</w:t>
            </w:r>
          </w:p>
        </w:tc>
      </w:tr>
      <w:tr w:rsidR="00AF16B5" w:rsidRPr="0001100A" w14:paraId="28D485DA" w14:textId="77777777" w:rsidTr="00AF16B5">
        <w:trPr>
          <w:trHeight w:val="844"/>
        </w:trPr>
        <w:tc>
          <w:tcPr>
            <w:tcW w:w="8856" w:type="dxa"/>
            <w:tcBorders>
              <w:top w:val="single" w:sz="4" w:space="0" w:color="auto"/>
              <w:left w:val="single" w:sz="4" w:space="0" w:color="auto"/>
              <w:bottom w:val="single" w:sz="4" w:space="0" w:color="auto"/>
              <w:right w:val="single" w:sz="4" w:space="0" w:color="auto"/>
            </w:tcBorders>
            <w:hideMark/>
          </w:tcPr>
          <w:p w14:paraId="5FF4A0C8" w14:textId="77777777" w:rsidR="00AF16B5" w:rsidRPr="005933D4" w:rsidRDefault="00AF16B5">
            <w:pPr>
              <w:spacing w:after="120"/>
              <w:rPr>
                <w:rFonts w:asciiTheme="minorHAnsi" w:hAnsiTheme="minorHAnsi"/>
                <w:b/>
                <w:sz w:val="22"/>
                <w:szCs w:val="20"/>
                <w:lang w:val="en-US"/>
              </w:rPr>
            </w:pPr>
            <w:r w:rsidRPr="005933D4">
              <w:rPr>
                <w:rFonts w:asciiTheme="minorHAnsi" w:hAnsiTheme="minorHAnsi"/>
                <w:b/>
                <w:sz w:val="22"/>
                <w:szCs w:val="20"/>
                <w:lang w:val="en-US"/>
              </w:rPr>
              <w:t>Reference to the Yerevan Communiqué</w:t>
            </w:r>
            <w:r w:rsidR="00EB2802">
              <w:rPr>
                <w:rFonts w:asciiTheme="minorHAnsi" w:hAnsiTheme="minorHAnsi"/>
                <w:b/>
                <w:sz w:val="22"/>
                <w:szCs w:val="20"/>
                <w:lang w:val="en-US"/>
              </w:rPr>
              <w:t xml:space="preserve"> and Bologna Policy statement</w:t>
            </w:r>
          </w:p>
          <w:p w14:paraId="46C901A1" w14:textId="77777777" w:rsidR="00EB2802" w:rsidRPr="00152B28" w:rsidRDefault="00EB2802" w:rsidP="00EB2802">
            <w:pPr>
              <w:ind w:left="515"/>
              <w:rPr>
                <w:rFonts w:asciiTheme="minorHAnsi" w:hAnsiTheme="minorHAnsi" w:cs="Arial"/>
                <w:color w:val="000000"/>
                <w:sz w:val="22"/>
                <w:szCs w:val="22"/>
                <w:lang w:val="en-US" w:eastAsia="en-US"/>
              </w:rPr>
            </w:pPr>
            <w:proofErr w:type="spellStart"/>
            <w:r w:rsidRPr="00152B28">
              <w:rPr>
                <w:rFonts w:asciiTheme="minorHAnsi" w:eastAsiaTheme="minorHAnsi" w:hAnsiTheme="minorHAnsi" w:cs="Verdana"/>
                <w:b/>
                <w:color w:val="000000"/>
                <w:sz w:val="22"/>
                <w:szCs w:val="22"/>
                <w:lang w:val="fr-FR" w:eastAsia="en-US"/>
              </w:rPr>
              <w:t>Yerevan</w:t>
            </w:r>
            <w:proofErr w:type="spellEnd"/>
            <w:r w:rsidRPr="00152B28">
              <w:rPr>
                <w:rFonts w:asciiTheme="minorHAnsi" w:eastAsiaTheme="minorHAnsi" w:hAnsiTheme="minorHAnsi" w:cs="Verdana"/>
                <w:b/>
                <w:color w:val="000000"/>
                <w:sz w:val="22"/>
                <w:szCs w:val="22"/>
                <w:lang w:val="fr-FR" w:eastAsia="en-US"/>
              </w:rPr>
              <w:t xml:space="preserve"> Communiqué </w:t>
            </w:r>
            <w:r w:rsidRPr="00152B28">
              <w:rPr>
                <w:rFonts w:asciiTheme="minorHAnsi" w:eastAsiaTheme="minorHAnsi" w:hAnsiTheme="minorHAnsi" w:cs="Verdana"/>
                <w:color w:val="000000"/>
                <w:sz w:val="22"/>
                <w:szCs w:val="22"/>
                <w:lang w:val="fr-FR" w:eastAsia="en-US"/>
              </w:rPr>
              <w:t>:</w:t>
            </w:r>
          </w:p>
          <w:p w14:paraId="285069B0" w14:textId="77777777" w:rsidR="00AF16B5" w:rsidRPr="00152B28" w:rsidRDefault="00087A8E" w:rsidP="005933D4">
            <w:pPr>
              <w:numPr>
                <w:ilvl w:val="0"/>
                <w:numId w:val="1"/>
              </w:numPr>
              <w:rPr>
                <w:rFonts w:asciiTheme="minorHAnsi" w:hAnsiTheme="minorHAnsi" w:cs="Arial"/>
                <w:color w:val="000000"/>
                <w:sz w:val="22"/>
                <w:szCs w:val="22"/>
                <w:lang w:val="en-US" w:eastAsia="en-US"/>
              </w:rPr>
            </w:pPr>
            <w:r w:rsidRPr="00FE104A">
              <w:rPr>
                <w:rFonts w:asciiTheme="minorHAnsi" w:eastAsiaTheme="minorHAnsi" w:hAnsiTheme="minorHAnsi" w:cs="Verdana"/>
                <w:color w:val="000000"/>
                <w:sz w:val="22"/>
                <w:szCs w:val="22"/>
                <w:lang w:val="en-US" w:eastAsia="en-US"/>
              </w:rPr>
              <w:t>The EHEA has a key role to play in addressing these challenges and maximizing these opportunities through European collaboration and exchange, by pursuing common goals and in dialogue with partners around the globe. We must renew our original vision and consolidate the EHEA structure.</w:t>
            </w:r>
          </w:p>
          <w:p w14:paraId="4ECE1A55" w14:textId="77777777" w:rsidR="005E52EA" w:rsidRDefault="005E52EA" w:rsidP="00EB2802">
            <w:pPr>
              <w:ind w:left="515"/>
              <w:rPr>
                <w:rFonts w:asciiTheme="minorHAnsi" w:eastAsiaTheme="minorHAnsi" w:hAnsiTheme="minorHAnsi" w:cs="Verdana"/>
                <w:b/>
                <w:color w:val="000000"/>
                <w:sz w:val="22"/>
                <w:szCs w:val="22"/>
                <w:lang w:val="en-US" w:eastAsia="en-US"/>
              </w:rPr>
            </w:pPr>
          </w:p>
          <w:p w14:paraId="7D3A3824" w14:textId="77777777" w:rsidR="003443D5" w:rsidRPr="00FE104A" w:rsidRDefault="003443D5" w:rsidP="00EB2802">
            <w:pPr>
              <w:ind w:left="515"/>
              <w:rPr>
                <w:rFonts w:asciiTheme="minorHAnsi" w:eastAsiaTheme="minorHAnsi" w:hAnsiTheme="minorHAnsi" w:cs="Verdana"/>
                <w:b/>
                <w:color w:val="000000"/>
                <w:sz w:val="22"/>
                <w:szCs w:val="22"/>
                <w:lang w:val="en-US" w:eastAsia="en-US"/>
              </w:rPr>
            </w:pPr>
          </w:p>
          <w:p w14:paraId="2FF34381" w14:textId="77777777" w:rsidR="00EB2802" w:rsidRPr="00152B28" w:rsidRDefault="00EB2802" w:rsidP="00EB2802">
            <w:pPr>
              <w:ind w:left="515"/>
              <w:rPr>
                <w:rFonts w:asciiTheme="minorHAnsi" w:hAnsiTheme="minorHAnsi" w:cs="Arial"/>
                <w:color w:val="000000"/>
                <w:sz w:val="22"/>
                <w:szCs w:val="22"/>
                <w:lang w:val="en-US" w:eastAsia="en-US"/>
              </w:rPr>
            </w:pPr>
            <w:proofErr w:type="spellStart"/>
            <w:r w:rsidRPr="00152B28">
              <w:rPr>
                <w:rFonts w:asciiTheme="minorHAnsi" w:eastAsiaTheme="minorHAnsi" w:hAnsiTheme="minorHAnsi" w:cs="Verdana"/>
                <w:b/>
                <w:color w:val="000000"/>
                <w:sz w:val="22"/>
                <w:szCs w:val="22"/>
                <w:lang w:val="fr-FR" w:eastAsia="en-US"/>
              </w:rPr>
              <w:t>Bologna</w:t>
            </w:r>
            <w:proofErr w:type="spellEnd"/>
            <w:r w:rsidRPr="00152B28">
              <w:rPr>
                <w:rFonts w:asciiTheme="minorHAnsi" w:eastAsiaTheme="minorHAnsi" w:hAnsiTheme="minorHAnsi" w:cs="Verdana"/>
                <w:b/>
                <w:color w:val="000000"/>
                <w:sz w:val="22"/>
                <w:szCs w:val="22"/>
                <w:lang w:val="fr-FR" w:eastAsia="en-US"/>
              </w:rPr>
              <w:t xml:space="preserve"> Policy </w:t>
            </w:r>
            <w:proofErr w:type="spellStart"/>
            <w:r w:rsidRPr="00152B28">
              <w:rPr>
                <w:rFonts w:asciiTheme="minorHAnsi" w:eastAsiaTheme="minorHAnsi" w:hAnsiTheme="minorHAnsi" w:cs="Verdana"/>
                <w:b/>
                <w:color w:val="000000"/>
                <w:sz w:val="22"/>
                <w:szCs w:val="22"/>
                <w:lang w:val="fr-FR" w:eastAsia="en-US"/>
              </w:rPr>
              <w:t>Statement</w:t>
            </w:r>
            <w:proofErr w:type="spellEnd"/>
            <w:r w:rsidRPr="00152B28">
              <w:rPr>
                <w:rFonts w:asciiTheme="minorHAnsi" w:eastAsiaTheme="minorHAnsi" w:hAnsiTheme="minorHAnsi" w:cs="Verdana"/>
                <w:color w:val="000000"/>
                <w:sz w:val="22"/>
                <w:szCs w:val="22"/>
                <w:lang w:val="fr-FR" w:eastAsia="en-US"/>
              </w:rPr>
              <w:t> :</w:t>
            </w:r>
          </w:p>
          <w:p w14:paraId="2271790B" w14:textId="77777777" w:rsidR="00EB2802" w:rsidRPr="00152B28" w:rsidRDefault="00EB2802" w:rsidP="005933D4">
            <w:pPr>
              <w:numPr>
                <w:ilvl w:val="0"/>
                <w:numId w:val="1"/>
              </w:numPr>
              <w:rPr>
                <w:rFonts w:asciiTheme="minorHAnsi" w:hAnsiTheme="minorHAnsi" w:cs="Arial"/>
                <w:color w:val="000000"/>
                <w:sz w:val="22"/>
                <w:szCs w:val="22"/>
                <w:lang w:val="en-US" w:eastAsia="en-US"/>
              </w:rPr>
            </w:pPr>
            <w:r w:rsidRPr="00F3195D">
              <w:rPr>
                <w:rFonts w:asciiTheme="minorHAnsi" w:eastAsiaTheme="minorHAnsi" w:hAnsiTheme="minorHAnsi" w:cs="Verdana"/>
                <w:color w:val="000000"/>
                <w:sz w:val="22"/>
                <w:szCs w:val="22"/>
                <w:lang w:eastAsia="en-US"/>
              </w:rPr>
              <w:t>We underline our interest in the European Higher Education Area (EHEA) and in using its principles as a successful example of cooperation in higher education, to be considered in other regional contexts. We also recognize the contribution by other regions, through their own experience of policy and practice, to the further development of the EHEA.</w:t>
            </w:r>
          </w:p>
          <w:p w14:paraId="763D51EA" w14:textId="77777777" w:rsidR="00EB2802" w:rsidRPr="00152B28" w:rsidRDefault="00EB2802" w:rsidP="005933D4">
            <w:pPr>
              <w:numPr>
                <w:ilvl w:val="0"/>
                <w:numId w:val="1"/>
              </w:numPr>
              <w:rPr>
                <w:rFonts w:asciiTheme="minorHAnsi" w:hAnsiTheme="minorHAnsi" w:cs="Arial"/>
                <w:color w:val="000000"/>
                <w:sz w:val="22"/>
                <w:szCs w:val="22"/>
                <w:lang w:val="en-US" w:eastAsia="en-US"/>
              </w:rPr>
            </w:pPr>
            <w:r w:rsidRPr="00F3195D">
              <w:rPr>
                <w:rFonts w:asciiTheme="minorHAnsi" w:eastAsiaTheme="minorHAnsi" w:hAnsiTheme="minorHAnsi" w:cs="Verdana"/>
                <w:color w:val="000000"/>
                <w:sz w:val="22"/>
                <w:szCs w:val="22"/>
                <w:lang w:eastAsia="en-US"/>
              </w:rPr>
              <w:t>Thus the policy dialogue and cooperation between the EHEA and the countries of the Middle East (ME), North Africa (NA), Asia (AS) (MENAAS) need to be continued and strengthened, taking due account of the diverse higher education systems as well as political, economic and cultural landscapes of our regions and countries.</w:t>
            </w:r>
          </w:p>
          <w:p w14:paraId="297C83AE" w14:textId="77777777" w:rsidR="00EB2802" w:rsidRPr="0001100A" w:rsidRDefault="00EB2802" w:rsidP="005933D4">
            <w:pPr>
              <w:numPr>
                <w:ilvl w:val="0"/>
                <w:numId w:val="1"/>
              </w:numPr>
              <w:rPr>
                <w:rFonts w:asciiTheme="minorHAnsi" w:hAnsiTheme="minorHAnsi" w:cs="Arial"/>
                <w:color w:val="000000"/>
                <w:sz w:val="22"/>
                <w:szCs w:val="20"/>
                <w:lang w:val="en-US" w:eastAsia="en-US"/>
              </w:rPr>
            </w:pPr>
            <w:r w:rsidRPr="00F3195D">
              <w:rPr>
                <w:rFonts w:asciiTheme="minorHAnsi" w:eastAsiaTheme="minorHAnsi" w:hAnsiTheme="minorHAnsi" w:cs="Verdana"/>
                <w:color w:val="000000"/>
                <w:sz w:val="22"/>
                <w:szCs w:val="22"/>
                <w:lang w:eastAsia="en-US"/>
              </w:rPr>
              <w:t>We, the Ministers responsible for Higher Education and Heads of Delegation to the Fourth Bologna Policy Forum, recognize that successful policy dialogue requires sustained use of a variety of working methods, including conferences, seminars, working groups, studies, pilot projects and peer learning activities, between the Bologna Policy Fora. We commit to piloting such cooperation for our countries and regions and ask the Bologna Secretariat, in close cooperation with the BFUG, the Bologna Board and representatives of the MEENAS countries to oversee this cooperation to define subject areas for collaboration and develop a timetable and plan of activities by the next BFUG meeting.</w:t>
            </w:r>
          </w:p>
        </w:tc>
      </w:tr>
      <w:tr w:rsidR="00AF16B5" w:rsidRPr="0001100A" w14:paraId="67D5F974" w14:textId="77777777" w:rsidTr="0001100A">
        <w:trPr>
          <w:trHeight w:val="642"/>
        </w:trPr>
        <w:tc>
          <w:tcPr>
            <w:tcW w:w="8856" w:type="dxa"/>
            <w:tcBorders>
              <w:top w:val="single" w:sz="4" w:space="0" w:color="auto"/>
              <w:left w:val="single" w:sz="4" w:space="0" w:color="auto"/>
              <w:bottom w:val="single" w:sz="4" w:space="0" w:color="auto"/>
              <w:right w:val="single" w:sz="4" w:space="0" w:color="auto"/>
            </w:tcBorders>
            <w:hideMark/>
          </w:tcPr>
          <w:p w14:paraId="6B5C7CCB" w14:textId="77777777" w:rsidR="00AF16B5" w:rsidRPr="0001100A" w:rsidRDefault="007B6066">
            <w:pPr>
              <w:rPr>
                <w:rFonts w:asciiTheme="minorHAnsi" w:hAnsiTheme="minorHAnsi"/>
                <w:b/>
                <w:sz w:val="22"/>
                <w:szCs w:val="20"/>
              </w:rPr>
            </w:pPr>
            <w:r>
              <w:rPr>
                <w:rFonts w:asciiTheme="minorHAnsi" w:hAnsiTheme="minorHAnsi"/>
                <w:b/>
                <w:sz w:val="22"/>
                <w:szCs w:val="20"/>
              </w:rPr>
              <w:lastRenderedPageBreak/>
              <w:t>Specific tasks</w:t>
            </w:r>
          </w:p>
          <w:p w14:paraId="562C6909" w14:textId="77777777" w:rsidR="00F3195D" w:rsidRDefault="00EE5697" w:rsidP="00F3195D">
            <w:pPr>
              <w:pStyle w:val="Paragraphedeliste"/>
              <w:numPr>
                <w:ilvl w:val="0"/>
                <w:numId w:val="2"/>
              </w:numPr>
              <w:tabs>
                <w:tab w:val="num" w:pos="567"/>
              </w:tabs>
              <w:spacing w:after="20" w:line="276" w:lineRule="auto"/>
              <w:ind w:left="567" w:hanging="567"/>
              <w:jc w:val="both"/>
              <w:rPr>
                <w:rFonts w:asciiTheme="minorHAnsi" w:hAnsiTheme="minorHAnsi"/>
                <w:szCs w:val="20"/>
                <w:lang w:val="en-GB"/>
              </w:rPr>
            </w:pPr>
            <w:r w:rsidRPr="00F3195D">
              <w:rPr>
                <w:rFonts w:asciiTheme="minorHAnsi" w:hAnsiTheme="minorHAnsi"/>
                <w:szCs w:val="20"/>
                <w:lang w:val="en-GB"/>
              </w:rPr>
              <w:t>Identify the weaknesses and the strength of the four previous BPF</w:t>
            </w:r>
            <w:r w:rsidR="00F3195D" w:rsidRPr="00F3195D">
              <w:rPr>
                <w:rFonts w:asciiTheme="minorHAnsi" w:hAnsiTheme="minorHAnsi"/>
                <w:szCs w:val="20"/>
                <w:lang w:val="en-GB"/>
              </w:rPr>
              <w:t xml:space="preserve"> and draw a sustainable approach for the BPF in general </w:t>
            </w:r>
          </w:p>
          <w:p w14:paraId="00C670B0" w14:textId="1099E893" w:rsidR="00AF16B5" w:rsidRPr="00F3195D" w:rsidRDefault="00FC5FE9" w:rsidP="00F3195D">
            <w:pPr>
              <w:pStyle w:val="Paragraphedeliste"/>
              <w:numPr>
                <w:ilvl w:val="0"/>
                <w:numId w:val="2"/>
              </w:numPr>
              <w:tabs>
                <w:tab w:val="num" w:pos="567"/>
              </w:tabs>
              <w:spacing w:after="20" w:line="276" w:lineRule="auto"/>
              <w:ind w:left="567" w:hanging="567"/>
              <w:jc w:val="both"/>
              <w:rPr>
                <w:rFonts w:asciiTheme="minorHAnsi" w:hAnsiTheme="minorHAnsi"/>
                <w:szCs w:val="20"/>
                <w:lang w:val="en-GB"/>
              </w:rPr>
            </w:pPr>
            <w:r w:rsidRPr="00F3195D">
              <w:rPr>
                <w:rFonts w:asciiTheme="minorHAnsi" w:hAnsiTheme="minorHAnsi"/>
                <w:szCs w:val="20"/>
                <w:lang w:val="en-GB"/>
              </w:rPr>
              <w:t>Identify the main activities to be organised with the MENA countries</w:t>
            </w:r>
          </w:p>
          <w:p w14:paraId="57DDD16C" w14:textId="7F7B33D0" w:rsidR="00FC5FE9" w:rsidRDefault="00FC5FE9" w:rsidP="008F6820">
            <w:pPr>
              <w:pStyle w:val="Paragraphedeliste"/>
              <w:numPr>
                <w:ilvl w:val="0"/>
                <w:numId w:val="2"/>
              </w:numPr>
              <w:tabs>
                <w:tab w:val="num" w:pos="567"/>
              </w:tabs>
              <w:spacing w:after="20" w:line="276" w:lineRule="auto"/>
              <w:ind w:left="567" w:hanging="567"/>
              <w:jc w:val="both"/>
              <w:rPr>
                <w:rFonts w:asciiTheme="minorHAnsi" w:hAnsiTheme="minorHAnsi"/>
                <w:szCs w:val="20"/>
                <w:lang w:val="en-GB"/>
              </w:rPr>
            </w:pPr>
            <w:r>
              <w:rPr>
                <w:rFonts w:asciiTheme="minorHAnsi" w:hAnsiTheme="minorHAnsi"/>
                <w:szCs w:val="20"/>
                <w:lang w:val="en-GB"/>
              </w:rPr>
              <w:t xml:space="preserve">Organise brainstorming </w:t>
            </w:r>
            <w:r w:rsidR="00C92739">
              <w:rPr>
                <w:rFonts w:asciiTheme="minorHAnsi" w:hAnsiTheme="minorHAnsi"/>
                <w:szCs w:val="20"/>
                <w:lang w:val="en-GB"/>
              </w:rPr>
              <w:t xml:space="preserve">and relevant proactive actions </w:t>
            </w:r>
            <w:r>
              <w:rPr>
                <w:rFonts w:asciiTheme="minorHAnsi" w:hAnsiTheme="minorHAnsi"/>
                <w:szCs w:val="20"/>
                <w:lang w:val="en-GB"/>
              </w:rPr>
              <w:t>to define a vision and action plan for the next BPF 2018</w:t>
            </w:r>
          </w:p>
          <w:p w14:paraId="73B812FE" w14:textId="77777777" w:rsidR="00FC5FE9" w:rsidRDefault="00FC5FE9" w:rsidP="008F6820">
            <w:pPr>
              <w:pStyle w:val="Paragraphedeliste"/>
              <w:numPr>
                <w:ilvl w:val="0"/>
                <w:numId w:val="2"/>
              </w:numPr>
              <w:tabs>
                <w:tab w:val="num" w:pos="567"/>
              </w:tabs>
              <w:spacing w:after="20" w:line="276" w:lineRule="auto"/>
              <w:ind w:left="567" w:hanging="567"/>
              <w:jc w:val="both"/>
              <w:rPr>
                <w:rFonts w:asciiTheme="minorHAnsi" w:hAnsiTheme="minorHAnsi"/>
                <w:szCs w:val="20"/>
                <w:lang w:val="en-GB"/>
              </w:rPr>
            </w:pPr>
            <w:r>
              <w:rPr>
                <w:rFonts w:asciiTheme="minorHAnsi" w:hAnsiTheme="minorHAnsi"/>
                <w:szCs w:val="20"/>
                <w:lang w:val="en-GB"/>
              </w:rPr>
              <w:t xml:space="preserve">Contact the relevant stakeholders </w:t>
            </w:r>
            <w:r w:rsidR="0079383A">
              <w:rPr>
                <w:rFonts w:asciiTheme="minorHAnsi" w:hAnsiTheme="minorHAnsi"/>
                <w:szCs w:val="20"/>
                <w:lang w:val="en-GB"/>
              </w:rPr>
              <w:t xml:space="preserve">(at ministerial and institutional levels, national, regional and transnational levels, including such organisations as UNESCO, AIU, World Bank, </w:t>
            </w:r>
            <w:proofErr w:type="spellStart"/>
            <w:r w:rsidR="0079383A">
              <w:rPr>
                <w:rFonts w:asciiTheme="minorHAnsi" w:hAnsiTheme="minorHAnsi"/>
                <w:szCs w:val="20"/>
                <w:lang w:val="en-GB"/>
              </w:rPr>
              <w:t>etc</w:t>
            </w:r>
            <w:proofErr w:type="spellEnd"/>
          </w:p>
          <w:p w14:paraId="77BDA21E" w14:textId="347FA414" w:rsidR="00FC5FE9" w:rsidRDefault="00FC5FE9" w:rsidP="008F6820">
            <w:pPr>
              <w:pStyle w:val="Paragraphedeliste"/>
              <w:numPr>
                <w:ilvl w:val="0"/>
                <w:numId w:val="2"/>
              </w:numPr>
              <w:tabs>
                <w:tab w:val="num" w:pos="567"/>
              </w:tabs>
              <w:spacing w:after="20" w:line="276" w:lineRule="auto"/>
              <w:ind w:left="567" w:hanging="567"/>
              <w:jc w:val="both"/>
              <w:rPr>
                <w:rFonts w:asciiTheme="minorHAnsi" w:hAnsiTheme="minorHAnsi"/>
                <w:szCs w:val="20"/>
                <w:lang w:val="en-GB"/>
              </w:rPr>
            </w:pPr>
            <w:r>
              <w:rPr>
                <w:rFonts w:asciiTheme="minorHAnsi" w:hAnsiTheme="minorHAnsi"/>
                <w:szCs w:val="20"/>
                <w:lang w:val="en-GB"/>
              </w:rPr>
              <w:t xml:space="preserve">Organise events or participate </w:t>
            </w:r>
            <w:r w:rsidR="00FE104A">
              <w:rPr>
                <w:rFonts w:asciiTheme="minorHAnsi" w:hAnsiTheme="minorHAnsi"/>
                <w:szCs w:val="20"/>
                <w:lang w:val="en-GB"/>
              </w:rPr>
              <w:t xml:space="preserve">at </w:t>
            </w:r>
            <w:r>
              <w:rPr>
                <w:rFonts w:asciiTheme="minorHAnsi" w:hAnsiTheme="minorHAnsi"/>
                <w:szCs w:val="20"/>
                <w:lang w:val="en-GB"/>
              </w:rPr>
              <w:t>events proposed by other stakeholders in and outside the EHEA</w:t>
            </w:r>
          </w:p>
          <w:p w14:paraId="41013EE0" w14:textId="77777777" w:rsidR="003B054E" w:rsidRPr="0001100A" w:rsidRDefault="003B054E" w:rsidP="008F6820">
            <w:pPr>
              <w:pStyle w:val="Paragraphedeliste"/>
              <w:numPr>
                <w:ilvl w:val="0"/>
                <w:numId w:val="2"/>
              </w:numPr>
              <w:tabs>
                <w:tab w:val="num" w:pos="567"/>
              </w:tabs>
              <w:spacing w:after="20" w:line="276" w:lineRule="auto"/>
              <w:ind w:left="567" w:hanging="567"/>
              <w:jc w:val="both"/>
              <w:rPr>
                <w:rFonts w:asciiTheme="minorHAnsi" w:hAnsiTheme="minorHAnsi"/>
                <w:szCs w:val="20"/>
                <w:lang w:val="en-GB"/>
              </w:rPr>
            </w:pPr>
            <w:r>
              <w:rPr>
                <w:rFonts w:asciiTheme="minorHAnsi" w:hAnsiTheme="minorHAnsi"/>
                <w:szCs w:val="20"/>
                <w:lang w:val="en-GB"/>
              </w:rPr>
              <w:t xml:space="preserve">Prepare the programmes of the BPF 2018 </w:t>
            </w:r>
          </w:p>
        </w:tc>
      </w:tr>
      <w:tr w:rsidR="00AF16B5" w:rsidRPr="0001100A" w14:paraId="3D87E831" w14:textId="77777777" w:rsidTr="00AF16B5">
        <w:trPr>
          <w:trHeight w:val="793"/>
        </w:trPr>
        <w:tc>
          <w:tcPr>
            <w:tcW w:w="8856" w:type="dxa"/>
            <w:tcBorders>
              <w:top w:val="single" w:sz="4" w:space="0" w:color="auto"/>
              <w:left w:val="single" w:sz="4" w:space="0" w:color="auto"/>
              <w:bottom w:val="single" w:sz="4" w:space="0" w:color="auto"/>
              <w:right w:val="single" w:sz="4" w:space="0" w:color="auto"/>
            </w:tcBorders>
          </w:tcPr>
          <w:p w14:paraId="16CFCE6E" w14:textId="77777777" w:rsidR="00AF16B5" w:rsidRDefault="007B6066">
            <w:pPr>
              <w:spacing w:after="120"/>
              <w:jc w:val="both"/>
              <w:rPr>
                <w:rFonts w:asciiTheme="minorHAnsi" w:hAnsiTheme="minorHAnsi"/>
                <w:b/>
                <w:sz w:val="22"/>
                <w:szCs w:val="20"/>
              </w:rPr>
            </w:pPr>
            <w:r>
              <w:rPr>
                <w:rFonts w:asciiTheme="minorHAnsi" w:hAnsiTheme="minorHAnsi"/>
                <w:b/>
                <w:sz w:val="22"/>
                <w:szCs w:val="20"/>
              </w:rPr>
              <w:t>Reporting</w:t>
            </w:r>
          </w:p>
          <w:p w14:paraId="3D2F0C08" w14:textId="59C910E7" w:rsidR="009F36FF" w:rsidRDefault="009F36FF">
            <w:pPr>
              <w:spacing w:after="120"/>
              <w:jc w:val="both"/>
              <w:rPr>
                <w:rFonts w:asciiTheme="minorHAnsi" w:hAnsiTheme="minorHAnsi"/>
                <w:sz w:val="22"/>
                <w:szCs w:val="20"/>
              </w:rPr>
            </w:pPr>
            <w:r>
              <w:rPr>
                <w:rFonts w:asciiTheme="minorHAnsi" w:hAnsiTheme="minorHAnsi"/>
                <w:sz w:val="22"/>
                <w:szCs w:val="20"/>
              </w:rPr>
              <w:t>Minutes of the meetings will be made available to the board and the BFUG</w:t>
            </w:r>
            <w:r w:rsidR="00B604FF">
              <w:rPr>
                <w:rFonts w:asciiTheme="minorHAnsi" w:hAnsiTheme="minorHAnsi"/>
                <w:sz w:val="22"/>
                <w:szCs w:val="20"/>
              </w:rPr>
              <w:t>.</w:t>
            </w:r>
          </w:p>
          <w:p w14:paraId="50ED5FFA" w14:textId="37434E3D" w:rsidR="00AF16B5" w:rsidRPr="005933D4" w:rsidRDefault="00AF16B5" w:rsidP="0079383A">
            <w:pPr>
              <w:spacing w:after="120"/>
              <w:jc w:val="both"/>
              <w:rPr>
                <w:rFonts w:asciiTheme="minorHAnsi" w:hAnsiTheme="minorHAnsi"/>
                <w:sz w:val="22"/>
                <w:szCs w:val="20"/>
              </w:rPr>
            </w:pPr>
          </w:p>
        </w:tc>
      </w:tr>
      <w:tr w:rsidR="00AF16B5" w:rsidRPr="0001100A" w14:paraId="2CA058C0" w14:textId="77777777" w:rsidTr="009F12F5">
        <w:trPr>
          <w:trHeight w:val="500"/>
        </w:trPr>
        <w:tc>
          <w:tcPr>
            <w:tcW w:w="8856" w:type="dxa"/>
            <w:tcBorders>
              <w:top w:val="single" w:sz="4" w:space="0" w:color="auto"/>
              <w:left w:val="single" w:sz="4" w:space="0" w:color="auto"/>
              <w:bottom w:val="single" w:sz="4" w:space="0" w:color="auto"/>
              <w:right w:val="single" w:sz="4" w:space="0" w:color="auto"/>
            </w:tcBorders>
            <w:hideMark/>
          </w:tcPr>
          <w:p w14:paraId="21E368A2" w14:textId="77777777" w:rsidR="00AF16B5" w:rsidRDefault="00AF16B5">
            <w:pPr>
              <w:spacing w:after="120"/>
              <w:rPr>
                <w:rFonts w:asciiTheme="minorHAnsi" w:hAnsiTheme="minorHAnsi"/>
                <w:b/>
                <w:sz w:val="22"/>
                <w:szCs w:val="20"/>
              </w:rPr>
            </w:pPr>
            <w:r w:rsidRPr="0001100A">
              <w:rPr>
                <w:rFonts w:asciiTheme="minorHAnsi" w:hAnsiTheme="minorHAnsi"/>
                <w:b/>
                <w:sz w:val="22"/>
                <w:szCs w:val="20"/>
              </w:rPr>
              <w:t>Meeting schedule:</w:t>
            </w:r>
            <w:r w:rsidR="009F36FF">
              <w:rPr>
                <w:rFonts w:asciiTheme="minorHAnsi" w:hAnsiTheme="minorHAnsi"/>
                <w:b/>
                <w:sz w:val="22"/>
                <w:szCs w:val="20"/>
              </w:rPr>
              <w:t xml:space="preserve"> </w:t>
            </w:r>
          </w:p>
          <w:p w14:paraId="2C31D79C" w14:textId="1835B17B" w:rsidR="0079383A" w:rsidRDefault="000E7FA3">
            <w:pPr>
              <w:spacing w:after="120"/>
              <w:rPr>
                <w:rFonts w:asciiTheme="minorHAnsi" w:hAnsiTheme="minorHAnsi"/>
                <w:sz w:val="22"/>
                <w:szCs w:val="20"/>
              </w:rPr>
            </w:pPr>
            <w:r>
              <w:rPr>
                <w:rFonts w:asciiTheme="minorHAnsi" w:hAnsiTheme="minorHAnsi"/>
                <w:sz w:val="22"/>
                <w:szCs w:val="20"/>
              </w:rPr>
              <w:t xml:space="preserve">End of October at the latest: </w:t>
            </w:r>
            <w:r w:rsidR="0079383A">
              <w:rPr>
                <w:rFonts w:asciiTheme="minorHAnsi" w:hAnsiTheme="minorHAnsi"/>
                <w:sz w:val="22"/>
                <w:szCs w:val="20"/>
              </w:rPr>
              <w:t xml:space="preserve">Decision on the composition of the </w:t>
            </w:r>
            <w:r w:rsidR="007D781C">
              <w:rPr>
                <w:rFonts w:asciiTheme="minorHAnsi" w:hAnsiTheme="minorHAnsi"/>
                <w:sz w:val="22"/>
                <w:szCs w:val="20"/>
              </w:rPr>
              <w:t>board committee</w:t>
            </w:r>
          </w:p>
          <w:p w14:paraId="0F293D76" w14:textId="77777777" w:rsidR="009F36FF" w:rsidRDefault="009F36FF">
            <w:pPr>
              <w:spacing w:after="120"/>
              <w:rPr>
                <w:rFonts w:asciiTheme="minorHAnsi" w:hAnsiTheme="minorHAnsi"/>
                <w:sz w:val="22"/>
                <w:szCs w:val="20"/>
              </w:rPr>
            </w:pPr>
            <w:r w:rsidRPr="009F36FF">
              <w:rPr>
                <w:rFonts w:asciiTheme="minorHAnsi" w:hAnsiTheme="minorHAnsi"/>
                <w:sz w:val="22"/>
                <w:szCs w:val="20"/>
              </w:rPr>
              <w:t>First meeting in December 2015</w:t>
            </w:r>
            <w:r>
              <w:rPr>
                <w:rFonts w:asciiTheme="minorHAnsi" w:hAnsiTheme="minorHAnsi"/>
                <w:sz w:val="22"/>
                <w:szCs w:val="20"/>
              </w:rPr>
              <w:t xml:space="preserve"> / January 2016 (Paris)</w:t>
            </w:r>
            <w:r w:rsidR="00C92739">
              <w:rPr>
                <w:rFonts w:asciiTheme="minorHAnsi" w:hAnsiTheme="minorHAnsi"/>
                <w:sz w:val="22"/>
                <w:szCs w:val="20"/>
              </w:rPr>
              <w:t xml:space="preserve"> </w:t>
            </w:r>
          </w:p>
          <w:p w14:paraId="3C279DC7" w14:textId="6324D9C4" w:rsidR="009F36FF" w:rsidRDefault="009F36FF">
            <w:pPr>
              <w:spacing w:after="120"/>
              <w:rPr>
                <w:rFonts w:asciiTheme="minorHAnsi" w:hAnsiTheme="minorHAnsi"/>
                <w:sz w:val="22"/>
                <w:szCs w:val="20"/>
              </w:rPr>
            </w:pPr>
            <w:r>
              <w:rPr>
                <w:rFonts w:asciiTheme="minorHAnsi" w:hAnsiTheme="minorHAnsi"/>
                <w:sz w:val="22"/>
                <w:szCs w:val="20"/>
              </w:rPr>
              <w:t xml:space="preserve">Two meetings of the </w:t>
            </w:r>
            <w:r w:rsidR="007D781C">
              <w:rPr>
                <w:rFonts w:asciiTheme="minorHAnsi" w:hAnsiTheme="minorHAnsi"/>
                <w:sz w:val="22"/>
                <w:szCs w:val="20"/>
              </w:rPr>
              <w:t>board committee</w:t>
            </w:r>
            <w:r>
              <w:rPr>
                <w:rFonts w:asciiTheme="minorHAnsi" w:hAnsiTheme="minorHAnsi"/>
                <w:sz w:val="22"/>
                <w:szCs w:val="20"/>
              </w:rPr>
              <w:t xml:space="preserve"> </w:t>
            </w:r>
            <w:proofErr w:type="spellStart"/>
            <w:r>
              <w:rPr>
                <w:rFonts w:asciiTheme="minorHAnsi" w:hAnsiTheme="minorHAnsi"/>
                <w:sz w:val="22"/>
                <w:szCs w:val="20"/>
              </w:rPr>
              <w:t>committee</w:t>
            </w:r>
            <w:proofErr w:type="spellEnd"/>
            <w:r w:rsidR="002D70FC">
              <w:rPr>
                <w:rFonts w:asciiTheme="minorHAnsi" w:hAnsiTheme="minorHAnsi"/>
                <w:sz w:val="22"/>
                <w:szCs w:val="20"/>
              </w:rPr>
              <w:t xml:space="preserve"> per</w:t>
            </w:r>
            <w:r>
              <w:rPr>
                <w:rFonts w:asciiTheme="minorHAnsi" w:hAnsiTheme="minorHAnsi"/>
                <w:sz w:val="22"/>
                <w:szCs w:val="20"/>
              </w:rPr>
              <w:t xml:space="preserve"> year</w:t>
            </w:r>
          </w:p>
          <w:p w14:paraId="56DCA0D3" w14:textId="7777530C" w:rsidR="005C1EA7" w:rsidRPr="005C1EA7" w:rsidRDefault="0079383A">
            <w:pPr>
              <w:spacing w:after="120"/>
              <w:rPr>
                <w:rFonts w:asciiTheme="minorHAnsi" w:hAnsiTheme="minorHAnsi"/>
                <w:b/>
                <w:sz w:val="22"/>
                <w:szCs w:val="20"/>
              </w:rPr>
            </w:pPr>
            <w:r w:rsidRPr="005C1EA7">
              <w:rPr>
                <w:rFonts w:asciiTheme="minorHAnsi" w:hAnsiTheme="minorHAnsi"/>
                <w:b/>
                <w:sz w:val="22"/>
                <w:szCs w:val="20"/>
              </w:rPr>
              <w:t xml:space="preserve">2016 </w:t>
            </w:r>
          </w:p>
          <w:p w14:paraId="6912AE12" w14:textId="3041A968" w:rsidR="00F3195D" w:rsidRDefault="000D7A88" w:rsidP="005C1EA7">
            <w:pPr>
              <w:pStyle w:val="Paragraphedeliste"/>
              <w:numPr>
                <w:ilvl w:val="0"/>
                <w:numId w:val="9"/>
              </w:numPr>
              <w:spacing w:after="120"/>
              <w:rPr>
                <w:rFonts w:asciiTheme="minorHAnsi" w:hAnsiTheme="minorHAnsi"/>
                <w:szCs w:val="20"/>
              </w:rPr>
            </w:pPr>
            <w:r>
              <w:rPr>
                <w:rFonts w:asciiTheme="minorHAnsi" w:hAnsiTheme="minorHAnsi"/>
                <w:szCs w:val="20"/>
              </w:rPr>
              <w:t>C</w:t>
            </w:r>
            <w:r w:rsidR="005C1EA7">
              <w:rPr>
                <w:rFonts w:asciiTheme="minorHAnsi" w:hAnsiTheme="minorHAnsi"/>
                <w:szCs w:val="20"/>
              </w:rPr>
              <w:t xml:space="preserve">ollect information </w:t>
            </w:r>
            <w:r w:rsidR="00C328EE">
              <w:rPr>
                <w:rFonts w:asciiTheme="minorHAnsi" w:hAnsiTheme="minorHAnsi"/>
                <w:szCs w:val="20"/>
              </w:rPr>
              <w:t xml:space="preserve">on </w:t>
            </w:r>
            <w:r w:rsidR="005C1EA7" w:rsidRPr="005C1EA7">
              <w:rPr>
                <w:rFonts w:asciiTheme="minorHAnsi" w:hAnsiTheme="minorHAnsi"/>
                <w:szCs w:val="20"/>
              </w:rPr>
              <w:t>the</w:t>
            </w:r>
            <w:r w:rsidR="00F3195D">
              <w:rPr>
                <w:rFonts w:asciiTheme="minorHAnsi" w:hAnsiTheme="minorHAnsi"/>
                <w:szCs w:val="20"/>
              </w:rPr>
              <w:t xml:space="preserve"> four previous BPF </w:t>
            </w:r>
          </w:p>
          <w:p w14:paraId="0CACC634" w14:textId="4C540643" w:rsidR="005C1EA7" w:rsidRDefault="000D7A88" w:rsidP="005C1EA7">
            <w:pPr>
              <w:pStyle w:val="Paragraphedeliste"/>
              <w:numPr>
                <w:ilvl w:val="0"/>
                <w:numId w:val="9"/>
              </w:numPr>
              <w:spacing w:after="120"/>
              <w:rPr>
                <w:rFonts w:asciiTheme="minorHAnsi" w:hAnsiTheme="minorHAnsi"/>
                <w:szCs w:val="20"/>
              </w:rPr>
            </w:pPr>
            <w:r>
              <w:rPr>
                <w:rFonts w:asciiTheme="minorHAnsi" w:hAnsiTheme="minorHAnsi"/>
                <w:szCs w:val="20"/>
              </w:rPr>
              <w:t xml:space="preserve">Identify </w:t>
            </w:r>
            <w:r w:rsidR="00F3195D">
              <w:rPr>
                <w:rFonts w:asciiTheme="minorHAnsi" w:hAnsiTheme="minorHAnsi"/>
                <w:szCs w:val="20"/>
              </w:rPr>
              <w:t xml:space="preserve">the </w:t>
            </w:r>
            <w:r w:rsidR="005C1EA7" w:rsidRPr="005C1EA7">
              <w:rPr>
                <w:rFonts w:asciiTheme="minorHAnsi" w:hAnsiTheme="minorHAnsi"/>
                <w:szCs w:val="20"/>
              </w:rPr>
              <w:t xml:space="preserve">main global </w:t>
            </w:r>
            <w:r w:rsidR="005C1EA7">
              <w:rPr>
                <w:rFonts w:asciiTheme="minorHAnsi" w:hAnsiTheme="minorHAnsi"/>
                <w:szCs w:val="20"/>
              </w:rPr>
              <w:t xml:space="preserve">agendas and </w:t>
            </w:r>
            <w:r w:rsidR="005C1EA7" w:rsidRPr="005C1EA7">
              <w:rPr>
                <w:rFonts w:asciiTheme="minorHAnsi" w:hAnsiTheme="minorHAnsi"/>
                <w:szCs w:val="20"/>
              </w:rPr>
              <w:t>meetings planned in 2016- 2018</w:t>
            </w:r>
          </w:p>
          <w:p w14:paraId="5B3C6E50" w14:textId="326B6B9A" w:rsidR="005C1EA7" w:rsidRDefault="00C328EE" w:rsidP="005C1EA7">
            <w:pPr>
              <w:pStyle w:val="Paragraphedeliste"/>
              <w:numPr>
                <w:ilvl w:val="0"/>
                <w:numId w:val="9"/>
              </w:numPr>
              <w:spacing w:after="120"/>
              <w:rPr>
                <w:rFonts w:asciiTheme="minorHAnsi" w:hAnsiTheme="minorHAnsi"/>
                <w:szCs w:val="20"/>
              </w:rPr>
            </w:pPr>
            <w:r>
              <w:rPr>
                <w:rFonts w:asciiTheme="minorHAnsi" w:hAnsiTheme="minorHAnsi"/>
                <w:szCs w:val="20"/>
              </w:rPr>
              <w:t>Define actions to build</w:t>
            </w:r>
            <w:r w:rsidR="009F36FF" w:rsidRPr="005C1EA7">
              <w:rPr>
                <w:rFonts w:asciiTheme="minorHAnsi" w:hAnsiTheme="minorHAnsi"/>
                <w:szCs w:val="20"/>
              </w:rPr>
              <w:t xml:space="preserve"> cooperation with </w:t>
            </w:r>
            <w:r w:rsidR="0079383A" w:rsidRPr="005C1EA7">
              <w:rPr>
                <w:rFonts w:asciiTheme="minorHAnsi" w:hAnsiTheme="minorHAnsi"/>
                <w:szCs w:val="20"/>
              </w:rPr>
              <w:t xml:space="preserve">the MENA countries and </w:t>
            </w:r>
            <w:r w:rsidR="009F36FF" w:rsidRPr="005C1EA7">
              <w:rPr>
                <w:rFonts w:asciiTheme="minorHAnsi" w:hAnsiTheme="minorHAnsi"/>
                <w:szCs w:val="20"/>
              </w:rPr>
              <w:t>other region</w:t>
            </w:r>
            <w:r w:rsidR="003C7FBC">
              <w:rPr>
                <w:rFonts w:asciiTheme="minorHAnsi" w:hAnsiTheme="minorHAnsi"/>
                <w:szCs w:val="20"/>
              </w:rPr>
              <w:t xml:space="preserve">al and </w:t>
            </w:r>
            <w:r w:rsidR="003C7FBC">
              <w:rPr>
                <w:rFonts w:asciiTheme="minorHAnsi" w:hAnsiTheme="minorHAnsi"/>
                <w:szCs w:val="20"/>
              </w:rPr>
              <w:lastRenderedPageBreak/>
              <w:t xml:space="preserve">institutional stakeholders in </w:t>
            </w:r>
            <w:r w:rsidR="0079383A" w:rsidRPr="005C1EA7">
              <w:rPr>
                <w:rFonts w:asciiTheme="minorHAnsi" w:hAnsiTheme="minorHAnsi"/>
                <w:szCs w:val="20"/>
              </w:rPr>
              <w:t>Latin America</w:t>
            </w:r>
            <w:r>
              <w:rPr>
                <w:rFonts w:asciiTheme="minorHAnsi" w:hAnsiTheme="minorHAnsi"/>
                <w:szCs w:val="20"/>
              </w:rPr>
              <w:t xml:space="preserve"> </w:t>
            </w:r>
            <w:r w:rsidR="005C1EA7" w:rsidRPr="005C1EA7">
              <w:rPr>
                <w:rFonts w:asciiTheme="minorHAnsi" w:hAnsiTheme="minorHAnsi"/>
                <w:szCs w:val="20"/>
              </w:rPr>
              <w:t>, Asia</w:t>
            </w:r>
            <w:r w:rsidR="003C7FBC">
              <w:rPr>
                <w:rFonts w:asciiTheme="minorHAnsi" w:hAnsiTheme="minorHAnsi"/>
                <w:szCs w:val="20"/>
              </w:rPr>
              <w:t>,</w:t>
            </w:r>
            <w:r w:rsidR="005C1EA7" w:rsidRPr="005C1EA7">
              <w:rPr>
                <w:rFonts w:asciiTheme="minorHAnsi" w:hAnsiTheme="minorHAnsi"/>
                <w:szCs w:val="20"/>
              </w:rPr>
              <w:t xml:space="preserve"> Africa</w:t>
            </w:r>
          </w:p>
          <w:p w14:paraId="778FC9D5" w14:textId="327A791A" w:rsidR="00F3195D" w:rsidRDefault="00F3195D" w:rsidP="005C1EA7">
            <w:pPr>
              <w:pStyle w:val="Paragraphedeliste"/>
              <w:numPr>
                <w:ilvl w:val="0"/>
                <w:numId w:val="9"/>
              </w:numPr>
              <w:spacing w:after="120"/>
              <w:rPr>
                <w:rFonts w:asciiTheme="minorHAnsi" w:hAnsiTheme="minorHAnsi"/>
                <w:szCs w:val="20"/>
              </w:rPr>
            </w:pPr>
            <w:r>
              <w:rPr>
                <w:rFonts w:asciiTheme="minorHAnsi" w:hAnsiTheme="minorHAnsi"/>
                <w:szCs w:val="20"/>
              </w:rPr>
              <w:t>Present a first proposal to the BFUG</w:t>
            </w:r>
            <w:r w:rsidR="00FE104A">
              <w:rPr>
                <w:rFonts w:asciiTheme="minorHAnsi" w:hAnsiTheme="minorHAnsi"/>
                <w:szCs w:val="20"/>
              </w:rPr>
              <w:t xml:space="preserve"> in autumn</w:t>
            </w:r>
          </w:p>
          <w:p w14:paraId="623EEEB5" w14:textId="37B9DA9D" w:rsidR="005C1EA7" w:rsidRDefault="0079383A">
            <w:pPr>
              <w:spacing w:after="120"/>
              <w:rPr>
                <w:rFonts w:asciiTheme="minorHAnsi" w:hAnsiTheme="minorHAnsi"/>
                <w:sz w:val="22"/>
                <w:szCs w:val="20"/>
              </w:rPr>
            </w:pPr>
            <w:r w:rsidRPr="005C1EA7">
              <w:rPr>
                <w:rFonts w:asciiTheme="minorHAnsi" w:hAnsiTheme="minorHAnsi"/>
                <w:b/>
                <w:sz w:val="22"/>
                <w:szCs w:val="20"/>
              </w:rPr>
              <w:t>2017</w:t>
            </w:r>
          </w:p>
          <w:p w14:paraId="23587930" w14:textId="77777777" w:rsidR="009F36FF" w:rsidRPr="005C1EA7" w:rsidRDefault="005C1EA7" w:rsidP="005C1EA7">
            <w:pPr>
              <w:pStyle w:val="Paragraphedeliste"/>
              <w:numPr>
                <w:ilvl w:val="0"/>
                <w:numId w:val="10"/>
              </w:numPr>
              <w:spacing w:after="120"/>
              <w:rPr>
                <w:rFonts w:asciiTheme="minorHAnsi" w:hAnsiTheme="minorHAnsi"/>
                <w:szCs w:val="20"/>
              </w:rPr>
            </w:pPr>
            <w:r>
              <w:rPr>
                <w:rFonts w:asciiTheme="minorHAnsi" w:hAnsiTheme="minorHAnsi"/>
                <w:szCs w:val="20"/>
              </w:rPr>
              <w:t xml:space="preserve">January: </w:t>
            </w:r>
            <w:r w:rsidR="0079383A" w:rsidRPr="005C1EA7">
              <w:rPr>
                <w:rFonts w:asciiTheme="minorHAnsi" w:hAnsiTheme="minorHAnsi"/>
                <w:szCs w:val="20"/>
              </w:rPr>
              <w:t>decision on the main issue and topics for the 2018 BPF</w:t>
            </w:r>
          </w:p>
          <w:p w14:paraId="142DDB57" w14:textId="77777777" w:rsidR="009F36FF" w:rsidRDefault="005C1EA7" w:rsidP="005C1EA7">
            <w:pPr>
              <w:pStyle w:val="Paragraphedeliste"/>
              <w:numPr>
                <w:ilvl w:val="0"/>
                <w:numId w:val="10"/>
              </w:numPr>
              <w:spacing w:after="120"/>
              <w:rPr>
                <w:rFonts w:asciiTheme="minorHAnsi" w:hAnsiTheme="minorHAnsi"/>
                <w:szCs w:val="20"/>
              </w:rPr>
            </w:pPr>
            <w:r>
              <w:rPr>
                <w:rFonts w:asciiTheme="minorHAnsi" w:hAnsiTheme="minorHAnsi"/>
                <w:szCs w:val="20"/>
              </w:rPr>
              <w:t>September</w:t>
            </w:r>
            <w:r w:rsidR="0079383A" w:rsidRPr="005C1EA7">
              <w:rPr>
                <w:rFonts w:asciiTheme="minorHAnsi" w:hAnsiTheme="minorHAnsi"/>
                <w:szCs w:val="20"/>
              </w:rPr>
              <w:t xml:space="preserve"> 2017: first draft of the </w:t>
            </w:r>
            <w:proofErr w:type="spellStart"/>
            <w:r w:rsidR="0079383A" w:rsidRPr="005C1EA7">
              <w:rPr>
                <w:rFonts w:asciiTheme="minorHAnsi" w:hAnsiTheme="minorHAnsi"/>
                <w:szCs w:val="20"/>
              </w:rPr>
              <w:t>programme</w:t>
            </w:r>
            <w:proofErr w:type="spellEnd"/>
            <w:r>
              <w:rPr>
                <w:rFonts w:asciiTheme="minorHAnsi" w:hAnsiTheme="minorHAnsi"/>
                <w:szCs w:val="20"/>
              </w:rPr>
              <w:t>, invitation of the identified speakers</w:t>
            </w:r>
          </w:p>
          <w:p w14:paraId="3E445539" w14:textId="77777777" w:rsidR="005C1EA7" w:rsidRPr="005C1EA7" w:rsidRDefault="005C1EA7" w:rsidP="005C1EA7">
            <w:pPr>
              <w:spacing w:after="120"/>
              <w:rPr>
                <w:rFonts w:asciiTheme="minorHAnsi" w:hAnsiTheme="minorHAnsi"/>
                <w:b/>
                <w:szCs w:val="20"/>
              </w:rPr>
            </w:pPr>
            <w:r>
              <w:rPr>
                <w:rFonts w:asciiTheme="minorHAnsi" w:hAnsiTheme="minorHAnsi"/>
                <w:b/>
                <w:szCs w:val="20"/>
              </w:rPr>
              <w:t>2018</w:t>
            </w:r>
          </w:p>
          <w:p w14:paraId="5FD94105" w14:textId="2C1D56FF" w:rsidR="00433E37" w:rsidRPr="00F84B83" w:rsidRDefault="005C1EA7" w:rsidP="006C5484">
            <w:pPr>
              <w:pStyle w:val="Paragraphedeliste"/>
              <w:numPr>
                <w:ilvl w:val="0"/>
                <w:numId w:val="10"/>
              </w:numPr>
              <w:spacing w:after="120"/>
              <w:rPr>
                <w:rFonts w:asciiTheme="minorHAnsi" w:hAnsiTheme="minorHAnsi"/>
                <w:szCs w:val="20"/>
              </w:rPr>
            </w:pPr>
            <w:r>
              <w:rPr>
                <w:rFonts w:asciiTheme="minorHAnsi" w:hAnsiTheme="minorHAnsi"/>
                <w:szCs w:val="20"/>
              </w:rPr>
              <w:t xml:space="preserve">March 2018 : Publications from the </w:t>
            </w:r>
            <w:r w:rsidR="002D70FC">
              <w:rPr>
                <w:rFonts w:asciiTheme="minorHAnsi" w:hAnsiTheme="minorHAnsi"/>
                <w:szCs w:val="20"/>
              </w:rPr>
              <w:t>(</w:t>
            </w:r>
            <w:r>
              <w:rPr>
                <w:rFonts w:asciiTheme="minorHAnsi" w:hAnsiTheme="minorHAnsi"/>
                <w:szCs w:val="20"/>
              </w:rPr>
              <w:t>research</w:t>
            </w:r>
            <w:r w:rsidR="002D70FC">
              <w:rPr>
                <w:rFonts w:asciiTheme="minorHAnsi" w:hAnsiTheme="minorHAnsi"/>
                <w:szCs w:val="20"/>
              </w:rPr>
              <w:t>)</w:t>
            </w:r>
            <w:r>
              <w:rPr>
                <w:rFonts w:asciiTheme="minorHAnsi" w:hAnsiTheme="minorHAnsi"/>
                <w:szCs w:val="20"/>
              </w:rPr>
              <w:t xml:space="preserve"> seminars</w:t>
            </w:r>
            <w:r w:rsidR="006929E1">
              <w:rPr>
                <w:rFonts w:asciiTheme="minorHAnsi" w:hAnsiTheme="minorHAnsi"/>
                <w:szCs w:val="20"/>
              </w:rPr>
              <w:t xml:space="preserve"> and confernces (EHEA website, journal, </w:t>
            </w:r>
            <w:proofErr w:type="spellStart"/>
            <w:r w:rsidR="006929E1">
              <w:rPr>
                <w:rFonts w:asciiTheme="minorHAnsi" w:hAnsiTheme="minorHAnsi"/>
                <w:szCs w:val="20"/>
              </w:rPr>
              <w:t>etc</w:t>
            </w:r>
            <w:proofErr w:type="spellEnd"/>
            <w:r w:rsidR="006929E1">
              <w:rPr>
                <w:rFonts w:asciiTheme="minorHAnsi" w:hAnsiTheme="minorHAnsi"/>
                <w:szCs w:val="20"/>
              </w:rPr>
              <w:t>)</w:t>
            </w:r>
          </w:p>
        </w:tc>
      </w:tr>
      <w:tr w:rsidR="00AF16B5" w:rsidRPr="0001100A" w14:paraId="35FD4EBF" w14:textId="77777777" w:rsidTr="009F12F5">
        <w:trPr>
          <w:trHeight w:val="926"/>
        </w:trPr>
        <w:tc>
          <w:tcPr>
            <w:tcW w:w="8856" w:type="dxa"/>
            <w:tcBorders>
              <w:top w:val="single" w:sz="4" w:space="0" w:color="auto"/>
              <w:left w:val="single" w:sz="4" w:space="0" w:color="auto"/>
              <w:bottom w:val="single" w:sz="4" w:space="0" w:color="auto"/>
              <w:right w:val="single" w:sz="4" w:space="0" w:color="auto"/>
            </w:tcBorders>
          </w:tcPr>
          <w:p w14:paraId="1E7981DD" w14:textId="77777777" w:rsidR="00AF16B5" w:rsidRPr="0001100A" w:rsidRDefault="00AF16B5">
            <w:pPr>
              <w:spacing w:after="120"/>
              <w:rPr>
                <w:rFonts w:asciiTheme="minorHAnsi" w:hAnsiTheme="minorHAnsi"/>
                <w:b/>
                <w:sz w:val="22"/>
                <w:szCs w:val="20"/>
              </w:rPr>
            </w:pPr>
            <w:r w:rsidRPr="0001100A">
              <w:rPr>
                <w:rFonts w:asciiTheme="minorHAnsi" w:hAnsiTheme="minorHAnsi"/>
                <w:b/>
                <w:sz w:val="22"/>
                <w:szCs w:val="20"/>
              </w:rPr>
              <w:lastRenderedPageBreak/>
              <w:t>Liaison with other WGs’ and networks’ activities</w:t>
            </w:r>
          </w:p>
          <w:p w14:paraId="3677B308" w14:textId="5E0BC8A9" w:rsidR="00AF16B5" w:rsidRDefault="00AF16B5" w:rsidP="009F12F5">
            <w:pPr>
              <w:spacing w:after="120"/>
              <w:rPr>
                <w:rFonts w:asciiTheme="minorHAnsi" w:hAnsiTheme="minorHAnsi"/>
                <w:sz w:val="22"/>
                <w:szCs w:val="20"/>
              </w:rPr>
            </w:pPr>
            <w:r w:rsidRPr="0001100A">
              <w:rPr>
                <w:rFonts w:asciiTheme="minorHAnsi" w:hAnsiTheme="minorHAnsi"/>
                <w:sz w:val="22"/>
                <w:szCs w:val="20"/>
              </w:rPr>
              <w:t xml:space="preserve">The task of </w:t>
            </w:r>
            <w:r w:rsidR="009F12F5">
              <w:rPr>
                <w:rFonts w:asciiTheme="minorHAnsi" w:hAnsiTheme="minorHAnsi"/>
                <w:sz w:val="22"/>
                <w:szCs w:val="20"/>
              </w:rPr>
              <w:t xml:space="preserve">organising the Bologna Policy Forum </w:t>
            </w:r>
            <w:r w:rsidRPr="0001100A">
              <w:rPr>
                <w:rFonts w:asciiTheme="minorHAnsi" w:hAnsiTheme="minorHAnsi"/>
                <w:sz w:val="22"/>
                <w:szCs w:val="20"/>
              </w:rPr>
              <w:t xml:space="preserve">is delegated by the </w:t>
            </w:r>
            <w:r w:rsidR="00BD2DAE">
              <w:rPr>
                <w:rFonts w:asciiTheme="minorHAnsi" w:hAnsiTheme="minorHAnsi"/>
                <w:sz w:val="22"/>
                <w:szCs w:val="20"/>
              </w:rPr>
              <w:t>BFUG</w:t>
            </w:r>
            <w:r w:rsidRPr="0001100A">
              <w:rPr>
                <w:rFonts w:asciiTheme="minorHAnsi" w:hAnsiTheme="minorHAnsi"/>
                <w:sz w:val="22"/>
                <w:szCs w:val="20"/>
              </w:rPr>
              <w:t xml:space="preserve"> to the </w:t>
            </w:r>
            <w:r w:rsidR="007D781C">
              <w:rPr>
                <w:rFonts w:asciiTheme="minorHAnsi" w:hAnsiTheme="minorHAnsi"/>
                <w:sz w:val="22"/>
                <w:szCs w:val="20"/>
              </w:rPr>
              <w:t>board committee</w:t>
            </w:r>
            <w:r w:rsidRPr="0001100A">
              <w:rPr>
                <w:rFonts w:asciiTheme="minorHAnsi" w:hAnsiTheme="minorHAnsi"/>
                <w:sz w:val="22"/>
                <w:szCs w:val="20"/>
              </w:rPr>
              <w:t>.</w:t>
            </w:r>
          </w:p>
          <w:p w14:paraId="543E3C2D" w14:textId="77777777" w:rsidR="00907672" w:rsidRDefault="00907672" w:rsidP="00907672">
            <w:pPr>
              <w:spacing w:after="120"/>
              <w:rPr>
                <w:rFonts w:asciiTheme="minorHAnsi" w:hAnsiTheme="minorHAnsi"/>
                <w:sz w:val="22"/>
                <w:szCs w:val="20"/>
              </w:rPr>
            </w:pPr>
            <w:r>
              <w:rPr>
                <w:rFonts w:asciiTheme="minorHAnsi" w:hAnsiTheme="minorHAnsi"/>
                <w:sz w:val="22"/>
                <w:szCs w:val="20"/>
              </w:rPr>
              <w:t>Liaison with other WG on activities related to internationalisation (including the QA issues through EQAR and academic recognition):</w:t>
            </w:r>
          </w:p>
          <w:p w14:paraId="72976515" w14:textId="77777777" w:rsidR="00907672" w:rsidRDefault="00907672" w:rsidP="00907672">
            <w:pPr>
              <w:pStyle w:val="Paragraphedeliste"/>
              <w:numPr>
                <w:ilvl w:val="0"/>
                <w:numId w:val="11"/>
              </w:numPr>
              <w:spacing w:after="120"/>
              <w:rPr>
                <w:rFonts w:asciiTheme="minorHAnsi" w:hAnsiTheme="minorHAnsi"/>
                <w:szCs w:val="20"/>
              </w:rPr>
            </w:pPr>
            <w:r w:rsidRPr="00241ECB">
              <w:rPr>
                <w:rFonts w:asciiTheme="minorHAnsi" w:hAnsiTheme="minorHAnsi"/>
                <w:szCs w:val="20"/>
              </w:rPr>
              <w:t xml:space="preserve">WG on “Implementation of structural reforms” </w:t>
            </w:r>
          </w:p>
          <w:p w14:paraId="350DD58F" w14:textId="77777777" w:rsidR="00907672" w:rsidRPr="00241ECB" w:rsidRDefault="00907672" w:rsidP="00907672">
            <w:pPr>
              <w:pStyle w:val="Paragraphedeliste"/>
              <w:spacing w:after="120"/>
              <w:ind w:left="1080"/>
              <w:rPr>
                <w:rFonts w:asciiTheme="minorHAnsi" w:hAnsiTheme="minorHAnsi"/>
                <w:i/>
                <w:szCs w:val="20"/>
              </w:rPr>
            </w:pPr>
            <w:r w:rsidRPr="00241ECB">
              <w:rPr>
                <w:rFonts w:asciiTheme="minorHAnsi" w:hAnsiTheme="minorHAnsi"/>
                <w:i/>
                <w:szCs w:val="20"/>
              </w:rPr>
              <w:t>(one co-chair or WG member of the board committee on “BPF” should also be member of the WG on “Implementation of structural reforms” or vice-versa)</w:t>
            </w:r>
          </w:p>
          <w:p w14:paraId="4C903B42" w14:textId="5AA06A80" w:rsidR="00907672" w:rsidRPr="00907672" w:rsidRDefault="00907672" w:rsidP="00907672">
            <w:pPr>
              <w:pStyle w:val="Paragraphedeliste"/>
              <w:numPr>
                <w:ilvl w:val="0"/>
                <w:numId w:val="11"/>
              </w:numPr>
              <w:spacing w:after="120"/>
              <w:rPr>
                <w:rFonts w:asciiTheme="minorHAnsi" w:hAnsiTheme="minorHAnsi"/>
                <w:szCs w:val="20"/>
              </w:rPr>
            </w:pPr>
            <w:r w:rsidRPr="00241ECB">
              <w:rPr>
                <w:rFonts w:asciiTheme="minorHAnsi" w:hAnsiTheme="minorHAnsi"/>
                <w:szCs w:val="20"/>
              </w:rPr>
              <w:t xml:space="preserve">WG on “New EHEA goals” </w:t>
            </w:r>
            <w:r w:rsidRPr="00907672">
              <w:rPr>
                <w:rFonts w:asciiTheme="minorHAnsi" w:hAnsiTheme="minorHAnsi"/>
                <w:i/>
                <w:szCs w:val="20"/>
              </w:rPr>
              <w:t>(one co-chair or WG member of the board committee on “BPF” should also be member of the WG on “New EHEA goals” or vice-versa)</w:t>
            </w:r>
          </w:p>
          <w:p w14:paraId="291C1924" w14:textId="6153563E" w:rsidR="002D70FC" w:rsidRPr="00FE104A" w:rsidRDefault="005E52EA" w:rsidP="00FE104A">
            <w:pPr>
              <w:pStyle w:val="Paragraphedeliste"/>
              <w:numPr>
                <w:ilvl w:val="0"/>
                <w:numId w:val="11"/>
              </w:numPr>
              <w:spacing w:after="120"/>
              <w:rPr>
                <w:rFonts w:asciiTheme="minorHAnsi" w:hAnsiTheme="minorHAnsi"/>
                <w:szCs w:val="20"/>
              </w:rPr>
            </w:pPr>
            <w:r>
              <w:rPr>
                <w:rFonts w:asciiTheme="minorHAnsi" w:hAnsiTheme="minorHAnsi"/>
                <w:i/>
                <w:szCs w:val="20"/>
              </w:rPr>
              <w:t xml:space="preserve"> </w:t>
            </w:r>
          </w:p>
        </w:tc>
      </w:tr>
      <w:tr w:rsidR="00AF16B5" w:rsidRPr="0001100A" w14:paraId="18CED934" w14:textId="77777777" w:rsidTr="00FE104A">
        <w:trPr>
          <w:trHeight w:val="242"/>
        </w:trPr>
        <w:tc>
          <w:tcPr>
            <w:tcW w:w="8856" w:type="dxa"/>
            <w:tcBorders>
              <w:top w:val="single" w:sz="4" w:space="0" w:color="auto"/>
              <w:left w:val="single" w:sz="4" w:space="0" w:color="auto"/>
              <w:bottom w:val="single" w:sz="4" w:space="0" w:color="auto"/>
              <w:right w:val="single" w:sz="4" w:space="0" w:color="auto"/>
            </w:tcBorders>
          </w:tcPr>
          <w:p w14:paraId="51C2D8F7" w14:textId="77777777" w:rsidR="00AF16B5" w:rsidRPr="0001100A" w:rsidRDefault="00AF16B5">
            <w:pPr>
              <w:spacing w:after="120"/>
              <w:rPr>
                <w:rFonts w:asciiTheme="minorHAnsi" w:hAnsiTheme="minorHAnsi"/>
                <w:sz w:val="22"/>
                <w:szCs w:val="20"/>
              </w:rPr>
            </w:pPr>
            <w:r w:rsidRPr="0001100A">
              <w:rPr>
                <w:rFonts w:asciiTheme="minorHAnsi" w:hAnsiTheme="minorHAnsi"/>
                <w:b/>
                <w:sz w:val="22"/>
                <w:szCs w:val="20"/>
              </w:rPr>
              <w:t>Additional remarks</w:t>
            </w:r>
          </w:p>
          <w:p w14:paraId="3B0A64EE" w14:textId="6A3F65B5" w:rsidR="00AF16B5" w:rsidRPr="0001100A" w:rsidRDefault="00CA3A77">
            <w:pPr>
              <w:spacing w:after="120"/>
              <w:rPr>
                <w:rFonts w:asciiTheme="minorHAnsi" w:hAnsiTheme="minorHAnsi"/>
                <w:sz w:val="22"/>
                <w:szCs w:val="20"/>
              </w:rPr>
            </w:pPr>
            <w:r>
              <w:rPr>
                <w:rFonts w:asciiTheme="minorHAnsi" w:hAnsiTheme="minorHAnsi"/>
                <w:sz w:val="22"/>
                <w:szCs w:val="20"/>
              </w:rPr>
              <w:t xml:space="preserve">- The board committed will be supported by a </w:t>
            </w:r>
            <w:r w:rsidR="002D70FC">
              <w:rPr>
                <w:rFonts w:asciiTheme="minorHAnsi" w:hAnsiTheme="minorHAnsi"/>
                <w:sz w:val="22"/>
                <w:szCs w:val="20"/>
              </w:rPr>
              <w:t xml:space="preserve">specific staff within the Secretariat dedicated part time to the BPF </w:t>
            </w:r>
          </w:p>
        </w:tc>
      </w:tr>
    </w:tbl>
    <w:p w14:paraId="526F5217" w14:textId="77777777" w:rsidR="00AF16B5" w:rsidRPr="0001100A" w:rsidRDefault="00AF16B5" w:rsidP="00AF16B5">
      <w:pPr>
        <w:rPr>
          <w:rFonts w:asciiTheme="minorHAnsi" w:hAnsiTheme="minorHAnsi"/>
          <w:sz w:val="28"/>
          <w:lang w:val="en-US"/>
        </w:rPr>
      </w:pPr>
    </w:p>
    <w:p w14:paraId="13AD3106" w14:textId="77777777" w:rsidR="008F6820" w:rsidRPr="0001100A" w:rsidRDefault="008F6820">
      <w:pPr>
        <w:rPr>
          <w:rFonts w:asciiTheme="minorHAnsi" w:hAnsiTheme="minorHAnsi"/>
          <w:sz w:val="28"/>
        </w:rPr>
      </w:pPr>
    </w:p>
    <w:sectPr w:rsidR="008F6820" w:rsidRPr="0001100A">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4836A" w14:textId="77777777" w:rsidR="00151A0A" w:rsidRDefault="00151A0A" w:rsidP="00C308F6">
      <w:r>
        <w:separator/>
      </w:r>
    </w:p>
  </w:endnote>
  <w:endnote w:type="continuationSeparator" w:id="0">
    <w:p w14:paraId="4E4594AD" w14:textId="77777777" w:rsidR="00151A0A" w:rsidRDefault="00151A0A" w:rsidP="00C3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E8F1D" w14:textId="77777777" w:rsidR="00151A0A" w:rsidRDefault="00151A0A" w:rsidP="00C308F6">
      <w:r>
        <w:separator/>
      </w:r>
    </w:p>
  </w:footnote>
  <w:footnote w:type="continuationSeparator" w:id="0">
    <w:p w14:paraId="626971B4" w14:textId="77777777" w:rsidR="00151A0A" w:rsidRDefault="00151A0A" w:rsidP="00C30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34288" w14:textId="5353A490" w:rsidR="00C308F6" w:rsidRDefault="00C308F6">
    <w:pPr>
      <w:pStyle w:val="En-tte"/>
    </w:pPr>
    <w:r>
      <w:rPr>
        <w:noProof/>
        <w:lang w:val="fr-FR" w:eastAsia="fr-FR"/>
      </w:rPr>
      <mc:AlternateContent>
        <mc:Choice Requires="wpg">
          <w:drawing>
            <wp:anchor distT="0" distB="0" distL="114300" distR="114300" simplePos="0" relativeHeight="251659264" behindDoc="0" locked="0" layoutInCell="1" allowOverlap="1" wp14:anchorId="4ADD19AE" wp14:editId="26A07DB7">
              <wp:simplePos x="0" y="0"/>
              <wp:positionH relativeFrom="column">
                <wp:posOffset>-699770</wp:posOffset>
              </wp:positionH>
              <wp:positionV relativeFrom="paragraph">
                <wp:posOffset>-497205</wp:posOffset>
              </wp:positionV>
              <wp:extent cx="7282369" cy="1108954"/>
              <wp:effectExtent l="0" t="0" r="0" b="0"/>
              <wp:wrapNone/>
              <wp:docPr id="3" name="Group 3"/>
              <wp:cNvGraphicFramePr/>
              <a:graphic xmlns:a="http://schemas.openxmlformats.org/drawingml/2006/main">
                <a:graphicData uri="http://schemas.microsoft.com/office/word/2010/wordprocessingGroup">
                  <wpg:wgp>
                    <wpg:cNvGrpSpPr/>
                    <wpg:grpSpPr>
                      <a:xfrm>
                        <a:off x="0" y="0"/>
                        <a:ext cx="7282369" cy="1108954"/>
                        <a:chOff x="0" y="0"/>
                        <a:chExt cx="7282369" cy="1108954"/>
                      </a:xfrm>
                    </wpg:grpSpPr>
                    <pic:pic xmlns:pic="http://schemas.openxmlformats.org/drawingml/2006/picture">
                      <pic:nvPicPr>
                        <pic:cNvPr id="7" name="Grafik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7327" y="544749"/>
                          <a:ext cx="2023354" cy="505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2" descr="BP_mic"/>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97277"/>
                          <a:ext cx="749030" cy="953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3" descr="D:\Ehea_mic.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671208" y="0"/>
                          <a:ext cx="1196502" cy="1108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0" name="Group 10"/>
                      <wpg:cNvGrpSpPr/>
                      <wpg:grpSpPr>
                        <a:xfrm>
                          <a:off x="5739319" y="77822"/>
                          <a:ext cx="1543050" cy="1009650"/>
                          <a:chOff x="0" y="0"/>
                          <a:chExt cx="1543050" cy="1009650"/>
                        </a:xfrm>
                      </wpg:grpSpPr>
                      <pic:pic xmlns:pic="http://schemas.openxmlformats.org/drawingml/2006/picture">
                        <pic:nvPicPr>
                          <pic:cNvPr id="11" name="Grafik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23825" y="0"/>
                            <a:ext cx="75247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descr="Untitl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828675"/>
                            <a:ext cx="15430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3" name="Picture 1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877438" y="787941"/>
                          <a:ext cx="1731524" cy="311285"/>
                        </a:xfrm>
                        <a:prstGeom prst="rect">
                          <a:avLst/>
                        </a:prstGeom>
                      </pic:spPr>
                    </pic:pic>
                  </wpg:wgp>
                </a:graphicData>
              </a:graphic>
            </wp:anchor>
          </w:drawing>
        </mc:Choice>
        <mc:Fallback>
          <w:pict>
            <v:group id="Group 3" o:spid="_x0000_s1026" style="position:absolute;margin-left:-55.1pt;margin-top:-39.15pt;width:573.4pt;height:87.3pt;z-index:251659264" coordsize="72823,11089"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&#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style="position:absolute;left:36673;top:5447;width:20233;height:5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mKJTEAAAA2gAAAA8AAABkcnMvZG93bnJldi54bWxEj0FrAjEUhO8F/0N4Qi9Ss3qosppdRBC8&#10;2FJbKd5eN6+bxeRl2UTd9tc3gtDjMDPfMMuyd1ZcqAuNZwWTcQaCuPK64VrBx/vmaQ4iRGSN1jMp&#10;+KEAZTF4WGKu/ZXf6LKPtUgQDjkqMDG2uZShMuQwjH1LnLxv3zmMSXa11B1eE9xZOc2yZ+mw4bRg&#10;sKW1oeq0PzsF2e+n3Y0MnbcH/2qb2cvxazJqlXoc9qsFiEh9/A/f21utYAa3K+kGy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mKJTEAAAA2gAAAA8AAAAAAAAAAAAAAAAA&#10;nwIAAGRycy9kb3ducmV2LnhtbFBLBQYAAAAABAAEAPcAAACQAwAAAAA=&#10;">
                <v:imagedata r:id="rId7" o:title=""/>
                <v:path arrowok="t"/>
              </v:shape>
              <v:shape id="Picture 2" o:spid="_x0000_s1028" type="#_x0000_t75" alt="BP_mic" style="position:absolute;top:972;width:7490;height:95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F9PBAAAA2gAAAA8AAABkcnMvZG93bnJldi54bWxETz1rwzAQ3QP5D+ICWUIjuUMIrhVTCi0e&#10;3CGJQ9fDulpurZOx1MT599VQ6Ph430U5u0FcaQq9Zw3ZVoEgbr3pudPQnF8f9iBCRDY4eCYNdwpQ&#10;HpaLAnPjb3yk6yl2IoVwyFGDjXHMpQytJYdh60fixH36yWFMcOqkmfCWwt0gH5XaSYc9pwaLI71Y&#10;ar9PP06D2bxl72p2jc3UR1Vfsvarbmqt16v5+QlEpDn+i//cldGQtqYr6QbIw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1F9PBAAAA2gAAAA8AAAAAAAAAAAAAAAAAnwIA&#10;AGRycy9kb3ducmV2LnhtbFBLBQYAAAAABAAEAPcAAACNAwAAAAA=&#10;">
                <v:imagedata r:id="rId8" o:title="BP_mic"/>
                <v:path arrowok="t"/>
              </v:shape>
              <v:shape id="Picture 3" o:spid="_x0000_s1029" type="#_x0000_t75" style="position:absolute;left:6712;width:11965;height:110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UfjXDAAAA2gAAAA8AAABkcnMvZG93bnJldi54bWxEj0FrwkAUhO+F/oflFXopulFUNLoJJaXg&#10;rZoWz4/sM0mbfRt2tyb9925B8DjMzDfMLh9NJy7kfGtZwWyagCCurG65VvD1+T5Zg/ABWWNnmRT8&#10;kYc8e3zYYartwEe6lKEWEcI+RQVNCH0qpa8aMuintieO3tk6gyFKV0vtcIhw08l5kqykwZbjQoM9&#10;FQ1VP+WvUZDo5ext+eF8MT8WC7MIh9P3y6DU89P4ugURaAz38K291wo28H8l3gCZX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RR+NcMAAADaAAAADwAAAAAAAAAAAAAAAACf&#10;AgAAZHJzL2Rvd25yZXYueG1sUEsFBgAAAAAEAAQA9wAAAI8DAAAAAA==&#10;">
                <v:imagedata r:id="rId9" o:title="Ehea_mic"/>
                <v:path arrowok="t"/>
              </v:shape>
              <v:group id="Group 10" o:spid="_x0000_s1030" style="position:absolute;left:57393;top:778;width:15430;height:10096" coordsize="15430,10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Grafik 1" o:spid="_x0000_s1031" type="#_x0000_t75" style="position:absolute;left:1238;width:7525;height:8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T41/DAAAA2wAAAA8AAABkcnMvZG93bnJldi54bWxET9tqAjEQfS/4D2EEX4pmFaqyNYoIBaEU&#10;rBdo34bNdLO4mWyTrK5/3wgF3+ZwrrNYdbYWF/KhcqxgPMpAEBdOV1wqOB7ehnMQISJrrB2TghsF&#10;WC17TwvMtbvyJ132sRQphEOOCkyMTS5lKAxZDCPXECfux3mLMUFfSu3xmsJtLSdZNpUWK04NBhva&#10;GCrO+9YqeN/cZkV7fDanif/Yfc1+afry3So16HfrVxCRuvgQ/7u3Os0fw/2XdI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NPjX8MAAADbAAAADwAAAAAAAAAAAAAAAACf&#10;AgAAZHJzL2Rvd25yZXYueG1sUEsFBgAAAAAEAAQA9wAAAI8DAAAAAA==&#10;">
                  <v:imagedata r:id="rId10" o:title=""/>
                  <v:path arrowok="t"/>
                </v:shape>
                <v:shape id="Picture 12" o:spid="_x0000_s1032" type="#_x0000_t75" alt="Untitled" style="position:absolute;top:8286;width:15430;height:1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p2XBAAAA2wAAAA8AAABkcnMvZG93bnJldi54bWxET91qwjAUvh/4DuEIuxmaWnBIZxRRhDFv&#10;nPoAZ80xKTYnpYltt6dfhMHuzsf3e5brwdWiozZUnhXMphkI4tLrio2Cy3k/WYAIEVlj7ZkUfFOA&#10;9Wr0tMRC+54/qTtFI1IIhwIV2BibQspQWnIYpr4hTtzVtw5jgq2RusU+hbta5ln2Kh1WnBosNrS1&#10;VN5Od6fgI9TmKw7ZLce7zQ/Hl91lvvhR6nk8bN5ARBriv/jP/a7T/Bwev6QD5Oo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e/p2XBAAAA2wAAAA8AAAAAAAAAAAAAAAAAnwIA&#10;AGRycy9kb3ducmV2LnhtbFBLBQYAAAAABAAEAPcAAACNAwAAAAA=&#10;">
                  <v:imagedata r:id="rId11" o:title="Untitled"/>
                  <v:path arrowok="t"/>
                </v:shape>
              </v:group>
              <v:shape id="Picture 13" o:spid="_x0000_s1033" type="#_x0000_t75" style="position:absolute;left:18774;top:7879;width:17315;height:31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EZ+TFAAAA2wAAAA8AAABkcnMvZG93bnJldi54bWxEj0FrwkAQhe+F/odlCl6KbqolSOoqpVQR&#10;T5oq9Dhmp9mQ7GyaXTX+e1co9DbDe9+bN7NFbxtxps5XjhW8jBIQxIXTFZcK9l/L4RSED8gaG8ek&#10;4EoeFvPHhxlm2l14R+c8lCKGsM9QgQmhzaT0hSGLfuRa4qj9uM5iiGtXSt3hJYbbRo6TJJUWK44X&#10;DLb0Yaio85ONNb6PeXrc/vJ1tRm/Pn8eatP2tVKDp/79DUSgPvyb/+i1jtwE7r/EAeT8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BGfkxQAAANsAAAAPAAAAAAAAAAAAAAAA&#10;AJ8CAABkcnMvZG93bnJldi54bWxQSwUGAAAAAAQABAD3AAAAkQMAAAAA&#10;">
                <v:imagedata r:id="rId12"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42D0"/>
    <w:multiLevelType w:val="hybridMultilevel"/>
    <w:tmpl w:val="E27091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07B6B07"/>
    <w:multiLevelType w:val="hybridMultilevel"/>
    <w:tmpl w:val="4E3EF426"/>
    <w:lvl w:ilvl="0" w:tplc="31F85A4A">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AC56A6"/>
    <w:multiLevelType w:val="hybridMultilevel"/>
    <w:tmpl w:val="D4CC4E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B170271"/>
    <w:multiLevelType w:val="hybridMultilevel"/>
    <w:tmpl w:val="C2167B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94296A"/>
    <w:multiLevelType w:val="hybridMultilevel"/>
    <w:tmpl w:val="E69EFEEE"/>
    <w:lvl w:ilvl="0" w:tplc="7D583430">
      <w:start w:val="1"/>
      <w:numFmt w:val="bullet"/>
      <w:lvlText w:val=""/>
      <w:lvlJc w:val="left"/>
      <w:pPr>
        <w:tabs>
          <w:tab w:val="num" w:pos="516"/>
        </w:tabs>
        <w:ind w:left="515" w:hanging="515"/>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5C7D625E"/>
    <w:multiLevelType w:val="hybridMultilevel"/>
    <w:tmpl w:val="E786B1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164159B"/>
    <w:multiLevelType w:val="hybridMultilevel"/>
    <w:tmpl w:val="000E5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CA3535"/>
    <w:multiLevelType w:val="hybridMultilevel"/>
    <w:tmpl w:val="E6C48B98"/>
    <w:lvl w:ilvl="0" w:tplc="0409000B">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79AF7845"/>
    <w:multiLevelType w:val="hybridMultilevel"/>
    <w:tmpl w:val="5DF058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DFB4E19"/>
    <w:multiLevelType w:val="hybridMultilevel"/>
    <w:tmpl w:val="85323804"/>
    <w:lvl w:ilvl="0" w:tplc="21CE2816">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
  </w:num>
  <w:num w:numId="6">
    <w:abstractNumId w:val="6"/>
  </w:num>
  <w:num w:numId="7">
    <w:abstractNumId w:val="0"/>
  </w:num>
  <w:num w:numId="8">
    <w:abstractNumId w:val="5"/>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B5"/>
    <w:rsid w:val="0001100A"/>
    <w:rsid w:val="00087A8E"/>
    <w:rsid w:val="000D7A88"/>
    <w:rsid w:val="000E7FA3"/>
    <w:rsid w:val="00111ECE"/>
    <w:rsid w:val="00151A0A"/>
    <w:rsid w:val="00152B28"/>
    <w:rsid w:val="00221491"/>
    <w:rsid w:val="00261B74"/>
    <w:rsid w:val="002634B0"/>
    <w:rsid w:val="002D70FC"/>
    <w:rsid w:val="00304E32"/>
    <w:rsid w:val="00324627"/>
    <w:rsid w:val="003443D5"/>
    <w:rsid w:val="003614C9"/>
    <w:rsid w:val="00377991"/>
    <w:rsid w:val="003926E8"/>
    <w:rsid w:val="003B054E"/>
    <w:rsid w:val="003C7FBC"/>
    <w:rsid w:val="00433E37"/>
    <w:rsid w:val="004850BE"/>
    <w:rsid w:val="004E1B19"/>
    <w:rsid w:val="00527A01"/>
    <w:rsid w:val="005933D4"/>
    <w:rsid w:val="0059663A"/>
    <w:rsid w:val="005C1EA7"/>
    <w:rsid w:val="005D09AE"/>
    <w:rsid w:val="005E52EA"/>
    <w:rsid w:val="0062445B"/>
    <w:rsid w:val="0064659C"/>
    <w:rsid w:val="006568B8"/>
    <w:rsid w:val="006646E5"/>
    <w:rsid w:val="006929E1"/>
    <w:rsid w:val="006C5484"/>
    <w:rsid w:val="006E26BB"/>
    <w:rsid w:val="00775313"/>
    <w:rsid w:val="00781EBD"/>
    <w:rsid w:val="0079383A"/>
    <w:rsid w:val="007B6066"/>
    <w:rsid w:val="007D781C"/>
    <w:rsid w:val="0089400B"/>
    <w:rsid w:val="008B4F56"/>
    <w:rsid w:val="008F2125"/>
    <w:rsid w:val="008F6820"/>
    <w:rsid w:val="00907672"/>
    <w:rsid w:val="009850D7"/>
    <w:rsid w:val="009A23A6"/>
    <w:rsid w:val="009C221C"/>
    <w:rsid w:val="009D3A93"/>
    <w:rsid w:val="009F12F5"/>
    <w:rsid w:val="009F36FF"/>
    <w:rsid w:val="00A50B30"/>
    <w:rsid w:val="00A67464"/>
    <w:rsid w:val="00A7268F"/>
    <w:rsid w:val="00AC78D1"/>
    <w:rsid w:val="00AF16B5"/>
    <w:rsid w:val="00B31AD3"/>
    <w:rsid w:val="00B604FF"/>
    <w:rsid w:val="00B6452F"/>
    <w:rsid w:val="00B77E75"/>
    <w:rsid w:val="00B83428"/>
    <w:rsid w:val="00BA7D64"/>
    <w:rsid w:val="00BD2DAE"/>
    <w:rsid w:val="00BF7D7D"/>
    <w:rsid w:val="00C308F6"/>
    <w:rsid w:val="00C328EE"/>
    <w:rsid w:val="00C471D9"/>
    <w:rsid w:val="00C6352E"/>
    <w:rsid w:val="00C92739"/>
    <w:rsid w:val="00CA3A77"/>
    <w:rsid w:val="00D93728"/>
    <w:rsid w:val="00EB2802"/>
    <w:rsid w:val="00EE5697"/>
    <w:rsid w:val="00F3195D"/>
    <w:rsid w:val="00F6121C"/>
    <w:rsid w:val="00F84B83"/>
    <w:rsid w:val="00FC5FE9"/>
    <w:rsid w:val="00FE1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D3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6B5"/>
    <w:pPr>
      <w:spacing w:after="0" w:line="240" w:lineRule="auto"/>
    </w:pPr>
    <w:rPr>
      <w:rFonts w:ascii="Times New Roman" w:eastAsia="Times New Roman" w:hAnsi="Times New Roman" w:cs="Times New Roman"/>
      <w:sz w:val="24"/>
      <w:szCs w:val="24"/>
      <w:lang w:val="en-GB" w:eastAsia="bs-Latn-BA"/>
    </w:rPr>
  </w:style>
  <w:style w:type="paragraph" w:styleId="Titre1">
    <w:name w:val="heading 1"/>
    <w:basedOn w:val="Normal"/>
    <w:next w:val="Normal"/>
    <w:link w:val="Titre1Car"/>
    <w:qFormat/>
    <w:rsid w:val="00AF16B5"/>
    <w:pPr>
      <w:keepNext/>
      <w:spacing w:before="240" w:after="60"/>
      <w:outlineLvl w:val="0"/>
    </w:pPr>
    <w:rPr>
      <w:rFonts w:ascii="Cambria" w:hAnsi="Cambria"/>
      <w:b/>
      <w:bCs/>
      <w:kern w:val="32"/>
      <w:sz w:val="32"/>
      <w:szCs w:val="32"/>
      <w:lang w:val="nl-NL"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F16B5"/>
    <w:rPr>
      <w:rFonts w:ascii="Cambria" w:eastAsia="Times New Roman" w:hAnsi="Cambria" w:cs="Times New Roman"/>
      <w:b/>
      <w:bCs/>
      <w:kern w:val="32"/>
      <w:sz w:val="32"/>
      <w:szCs w:val="32"/>
      <w:lang w:val="nl-NL" w:eastAsia="nl-NL"/>
    </w:rPr>
  </w:style>
  <w:style w:type="paragraph" w:styleId="Paragraphedeliste">
    <w:name w:val="List Paragraph"/>
    <w:basedOn w:val="Normal"/>
    <w:qFormat/>
    <w:rsid w:val="00AF16B5"/>
    <w:pPr>
      <w:spacing w:after="160" w:line="254" w:lineRule="auto"/>
      <w:ind w:left="720"/>
      <w:contextualSpacing/>
    </w:pPr>
    <w:rPr>
      <w:rFonts w:ascii="Calibri" w:eastAsia="Calibri" w:hAnsi="Calibri"/>
      <w:sz w:val="22"/>
      <w:szCs w:val="22"/>
      <w:lang w:val="en-US" w:eastAsia="en-US"/>
    </w:rPr>
  </w:style>
  <w:style w:type="paragraph" w:styleId="Textedebulles">
    <w:name w:val="Balloon Text"/>
    <w:basedOn w:val="Normal"/>
    <w:link w:val="TextedebullesCar"/>
    <w:uiPriority w:val="99"/>
    <w:semiHidden/>
    <w:unhideWhenUsed/>
    <w:rsid w:val="00BD2DAE"/>
    <w:rPr>
      <w:rFonts w:ascii="Tahoma" w:hAnsi="Tahoma" w:cs="Tahoma"/>
      <w:sz w:val="16"/>
      <w:szCs w:val="16"/>
    </w:rPr>
  </w:style>
  <w:style w:type="character" w:customStyle="1" w:styleId="TextedebullesCar">
    <w:name w:val="Texte de bulles Car"/>
    <w:basedOn w:val="Policepardfaut"/>
    <w:link w:val="Textedebulles"/>
    <w:uiPriority w:val="99"/>
    <w:semiHidden/>
    <w:rsid w:val="00BD2DAE"/>
    <w:rPr>
      <w:rFonts w:ascii="Tahoma" w:eastAsia="Times New Roman" w:hAnsi="Tahoma" w:cs="Tahoma"/>
      <w:sz w:val="16"/>
      <w:szCs w:val="16"/>
      <w:lang w:val="en-GB" w:eastAsia="bs-Latn-BA"/>
    </w:rPr>
  </w:style>
  <w:style w:type="character" w:styleId="Marquedecommentaire">
    <w:name w:val="annotation reference"/>
    <w:basedOn w:val="Policepardfaut"/>
    <w:uiPriority w:val="99"/>
    <w:semiHidden/>
    <w:unhideWhenUsed/>
    <w:rsid w:val="00BD2DAE"/>
    <w:rPr>
      <w:sz w:val="16"/>
      <w:szCs w:val="16"/>
    </w:rPr>
  </w:style>
  <w:style w:type="paragraph" w:styleId="Commentaire">
    <w:name w:val="annotation text"/>
    <w:basedOn w:val="Normal"/>
    <w:link w:val="CommentaireCar"/>
    <w:uiPriority w:val="99"/>
    <w:semiHidden/>
    <w:unhideWhenUsed/>
    <w:rsid w:val="00BD2DAE"/>
    <w:rPr>
      <w:sz w:val="20"/>
      <w:szCs w:val="20"/>
    </w:rPr>
  </w:style>
  <w:style w:type="character" w:customStyle="1" w:styleId="CommentaireCar">
    <w:name w:val="Commentaire Car"/>
    <w:basedOn w:val="Policepardfaut"/>
    <w:link w:val="Commentaire"/>
    <w:uiPriority w:val="99"/>
    <w:semiHidden/>
    <w:rsid w:val="00BD2DAE"/>
    <w:rPr>
      <w:rFonts w:ascii="Times New Roman" w:eastAsia="Times New Roman" w:hAnsi="Times New Roman" w:cs="Times New Roman"/>
      <w:sz w:val="20"/>
      <w:szCs w:val="20"/>
      <w:lang w:val="en-GB" w:eastAsia="bs-Latn-BA"/>
    </w:rPr>
  </w:style>
  <w:style w:type="paragraph" w:styleId="Objetducommentaire">
    <w:name w:val="annotation subject"/>
    <w:basedOn w:val="Commentaire"/>
    <w:next w:val="Commentaire"/>
    <w:link w:val="ObjetducommentaireCar"/>
    <w:uiPriority w:val="99"/>
    <w:semiHidden/>
    <w:unhideWhenUsed/>
    <w:rsid w:val="00BD2DAE"/>
    <w:rPr>
      <w:b/>
      <w:bCs/>
    </w:rPr>
  </w:style>
  <w:style w:type="character" w:customStyle="1" w:styleId="ObjetducommentaireCar">
    <w:name w:val="Objet du commentaire Car"/>
    <w:basedOn w:val="CommentaireCar"/>
    <w:link w:val="Objetducommentaire"/>
    <w:uiPriority w:val="99"/>
    <w:semiHidden/>
    <w:rsid w:val="00BD2DAE"/>
    <w:rPr>
      <w:rFonts w:ascii="Times New Roman" w:eastAsia="Times New Roman" w:hAnsi="Times New Roman" w:cs="Times New Roman"/>
      <w:b/>
      <w:bCs/>
      <w:sz w:val="20"/>
      <w:szCs w:val="20"/>
      <w:lang w:val="en-GB" w:eastAsia="bs-Latn-BA"/>
    </w:rPr>
  </w:style>
  <w:style w:type="paragraph" w:styleId="En-tte">
    <w:name w:val="header"/>
    <w:basedOn w:val="Normal"/>
    <w:link w:val="En-tteCar"/>
    <w:uiPriority w:val="99"/>
    <w:unhideWhenUsed/>
    <w:rsid w:val="00C308F6"/>
    <w:pPr>
      <w:tabs>
        <w:tab w:val="center" w:pos="4536"/>
        <w:tab w:val="right" w:pos="9072"/>
      </w:tabs>
    </w:pPr>
  </w:style>
  <w:style w:type="character" w:customStyle="1" w:styleId="En-tteCar">
    <w:name w:val="En-tête Car"/>
    <w:basedOn w:val="Policepardfaut"/>
    <w:link w:val="En-tte"/>
    <w:uiPriority w:val="99"/>
    <w:rsid w:val="00C308F6"/>
    <w:rPr>
      <w:rFonts w:ascii="Times New Roman" w:eastAsia="Times New Roman" w:hAnsi="Times New Roman" w:cs="Times New Roman"/>
      <w:sz w:val="24"/>
      <w:szCs w:val="24"/>
      <w:lang w:val="en-GB" w:eastAsia="bs-Latn-BA"/>
    </w:rPr>
  </w:style>
  <w:style w:type="paragraph" w:styleId="Pieddepage">
    <w:name w:val="footer"/>
    <w:basedOn w:val="Normal"/>
    <w:link w:val="PieddepageCar"/>
    <w:uiPriority w:val="99"/>
    <w:unhideWhenUsed/>
    <w:rsid w:val="00C308F6"/>
    <w:pPr>
      <w:tabs>
        <w:tab w:val="center" w:pos="4536"/>
        <w:tab w:val="right" w:pos="9072"/>
      </w:tabs>
    </w:pPr>
  </w:style>
  <w:style w:type="character" w:customStyle="1" w:styleId="PieddepageCar">
    <w:name w:val="Pied de page Car"/>
    <w:basedOn w:val="Policepardfaut"/>
    <w:link w:val="Pieddepage"/>
    <w:uiPriority w:val="99"/>
    <w:rsid w:val="00C308F6"/>
    <w:rPr>
      <w:rFonts w:ascii="Times New Roman" w:eastAsia="Times New Roman" w:hAnsi="Times New Roman" w:cs="Times New Roman"/>
      <w:sz w:val="24"/>
      <w:szCs w:val="24"/>
      <w:lang w:val="en-GB" w:eastAsia="bs-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6B5"/>
    <w:pPr>
      <w:spacing w:after="0" w:line="240" w:lineRule="auto"/>
    </w:pPr>
    <w:rPr>
      <w:rFonts w:ascii="Times New Roman" w:eastAsia="Times New Roman" w:hAnsi="Times New Roman" w:cs="Times New Roman"/>
      <w:sz w:val="24"/>
      <w:szCs w:val="24"/>
      <w:lang w:val="en-GB" w:eastAsia="bs-Latn-BA"/>
    </w:rPr>
  </w:style>
  <w:style w:type="paragraph" w:styleId="Titre1">
    <w:name w:val="heading 1"/>
    <w:basedOn w:val="Normal"/>
    <w:next w:val="Normal"/>
    <w:link w:val="Titre1Car"/>
    <w:qFormat/>
    <w:rsid w:val="00AF16B5"/>
    <w:pPr>
      <w:keepNext/>
      <w:spacing w:before="240" w:after="60"/>
      <w:outlineLvl w:val="0"/>
    </w:pPr>
    <w:rPr>
      <w:rFonts w:ascii="Cambria" w:hAnsi="Cambria"/>
      <w:b/>
      <w:bCs/>
      <w:kern w:val="32"/>
      <w:sz w:val="32"/>
      <w:szCs w:val="32"/>
      <w:lang w:val="nl-NL"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F16B5"/>
    <w:rPr>
      <w:rFonts w:ascii="Cambria" w:eastAsia="Times New Roman" w:hAnsi="Cambria" w:cs="Times New Roman"/>
      <w:b/>
      <w:bCs/>
      <w:kern w:val="32"/>
      <w:sz w:val="32"/>
      <w:szCs w:val="32"/>
      <w:lang w:val="nl-NL" w:eastAsia="nl-NL"/>
    </w:rPr>
  </w:style>
  <w:style w:type="paragraph" w:styleId="Paragraphedeliste">
    <w:name w:val="List Paragraph"/>
    <w:basedOn w:val="Normal"/>
    <w:qFormat/>
    <w:rsid w:val="00AF16B5"/>
    <w:pPr>
      <w:spacing w:after="160" w:line="254" w:lineRule="auto"/>
      <w:ind w:left="720"/>
      <w:contextualSpacing/>
    </w:pPr>
    <w:rPr>
      <w:rFonts w:ascii="Calibri" w:eastAsia="Calibri" w:hAnsi="Calibri"/>
      <w:sz w:val="22"/>
      <w:szCs w:val="22"/>
      <w:lang w:val="en-US" w:eastAsia="en-US"/>
    </w:rPr>
  </w:style>
  <w:style w:type="paragraph" w:styleId="Textedebulles">
    <w:name w:val="Balloon Text"/>
    <w:basedOn w:val="Normal"/>
    <w:link w:val="TextedebullesCar"/>
    <w:uiPriority w:val="99"/>
    <w:semiHidden/>
    <w:unhideWhenUsed/>
    <w:rsid w:val="00BD2DAE"/>
    <w:rPr>
      <w:rFonts w:ascii="Tahoma" w:hAnsi="Tahoma" w:cs="Tahoma"/>
      <w:sz w:val="16"/>
      <w:szCs w:val="16"/>
    </w:rPr>
  </w:style>
  <w:style w:type="character" w:customStyle="1" w:styleId="TextedebullesCar">
    <w:name w:val="Texte de bulles Car"/>
    <w:basedOn w:val="Policepardfaut"/>
    <w:link w:val="Textedebulles"/>
    <w:uiPriority w:val="99"/>
    <w:semiHidden/>
    <w:rsid w:val="00BD2DAE"/>
    <w:rPr>
      <w:rFonts w:ascii="Tahoma" w:eastAsia="Times New Roman" w:hAnsi="Tahoma" w:cs="Tahoma"/>
      <w:sz w:val="16"/>
      <w:szCs w:val="16"/>
      <w:lang w:val="en-GB" w:eastAsia="bs-Latn-BA"/>
    </w:rPr>
  </w:style>
  <w:style w:type="character" w:styleId="Marquedecommentaire">
    <w:name w:val="annotation reference"/>
    <w:basedOn w:val="Policepardfaut"/>
    <w:uiPriority w:val="99"/>
    <w:semiHidden/>
    <w:unhideWhenUsed/>
    <w:rsid w:val="00BD2DAE"/>
    <w:rPr>
      <w:sz w:val="16"/>
      <w:szCs w:val="16"/>
    </w:rPr>
  </w:style>
  <w:style w:type="paragraph" w:styleId="Commentaire">
    <w:name w:val="annotation text"/>
    <w:basedOn w:val="Normal"/>
    <w:link w:val="CommentaireCar"/>
    <w:uiPriority w:val="99"/>
    <w:semiHidden/>
    <w:unhideWhenUsed/>
    <w:rsid w:val="00BD2DAE"/>
    <w:rPr>
      <w:sz w:val="20"/>
      <w:szCs w:val="20"/>
    </w:rPr>
  </w:style>
  <w:style w:type="character" w:customStyle="1" w:styleId="CommentaireCar">
    <w:name w:val="Commentaire Car"/>
    <w:basedOn w:val="Policepardfaut"/>
    <w:link w:val="Commentaire"/>
    <w:uiPriority w:val="99"/>
    <w:semiHidden/>
    <w:rsid w:val="00BD2DAE"/>
    <w:rPr>
      <w:rFonts w:ascii="Times New Roman" w:eastAsia="Times New Roman" w:hAnsi="Times New Roman" w:cs="Times New Roman"/>
      <w:sz w:val="20"/>
      <w:szCs w:val="20"/>
      <w:lang w:val="en-GB" w:eastAsia="bs-Latn-BA"/>
    </w:rPr>
  </w:style>
  <w:style w:type="paragraph" w:styleId="Objetducommentaire">
    <w:name w:val="annotation subject"/>
    <w:basedOn w:val="Commentaire"/>
    <w:next w:val="Commentaire"/>
    <w:link w:val="ObjetducommentaireCar"/>
    <w:uiPriority w:val="99"/>
    <w:semiHidden/>
    <w:unhideWhenUsed/>
    <w:rsid w:val="00BD2DAE"/>
    <w:rPr>
      <w:b/>
      <w:bCs/>
    </w:rPr>
  </w:style>
  <w:style w:type="character" w:customStyle="1" w:styleId="ObjetducommentaireCar">
    <w:name w:val="Objet du commentaire Car"/>
    <w:basedOn w:val="CommentaireCar"/>
    <w:link w:val="Objetducommentaire"/>
    <w:uiPriority w:val="99"/>
    <w:semiHidden/>
    <w:rsid w:val="00BD2DAE"/>
    <w:rPr>
      <w:rFonts w:ascii="Times New Roman" w:eastAsia="Times New Roman" w:hAnsi="Times New Roman" w:cs="Times New Roman"/>
      <w:b/>
      <w:bCs/>
      <w:sz w:val="20"/>
      <w:szCs w:val="20"/>
      <w:lang w:val="en-GB" w:eastAsia="bs-Latn-BA"/>
    </w:rPr>
  </w:style>
  <w:style w:type="paragraph" w:styleId="En-tte">
    <w:name w:val="header"/>
    <w:basedOn w:val="Normal"/>
    <w:link w:val="En-tteCar"/>
    <w:uiPriority w:val="99"/>
    <w:unhideWhenUsed/>
    <w:rsid w:val="00C308F6"/>
    <w:pPr>
      <w:tabs>
        <w:tab w:val="center" w:pos="4536"/>
        <w:tab w:val="right" w:pos="9072"/>
      </w:tabs>
    </w:pPr>
  </w:style>
  <w:style w:type="character" w:customStyle="1" w:styleId="En-tteCar">
    <w:name w:val="En-tête Car"/>
    <w:basedOn w:val="Policepardfaut"/>
    <w:link w:val="En-tte"/>
    <w:uiPriority w:val="99"/>
    <w:rsid w:val="00C308F6"/>
    <w:rPr>
      <w:rFonts w:ascii="Times New Roman" w:eastAsia="Times New Roman" w:hAnsi="Times New Roman" w:cs="Times New Roman"/>
      <w:sz w:val="24"/>
      <w:szCs w:val="24"/>
      <w:lang w:val="en-GB" w:eastAsia="bs-Latn-BA"/>
    </w:rPr>
  </w:style>
  <w:style w:type="paragraph" w:styleId="Pieddepage">
    <w:name w:val="footer"/>
    <w:basedOn w:val="Normal"/>
    <w:link w:val="PieddepageCar"/>
    <w:uiPriority w:val="99"/>
    <w:unhideWhenUsed/>
    <w:rsid w:val="00C308F6"/>
    <w:pPr>
      <w:tabs>
        <w:tab w:val="center" w:pos="4536"/>
        <w:tab w:val="right" w:pos="9072"/>
      </w:tabs>
    </w:pPr>
  </w:style>
  <w:style w:type="character" w:customStyle="1" w:styleId="PieddepageCar">
    <w:name w:val="Pied de page Car"/>
    <w:basedOn w:val="Policepardfaut"/>
    <w:link w:val="Pieddepage"/>
    <w:uiPriority w:val="99"/>
    <w:rsid w:val="00C308F6"/>
    <w:rPr>
      <w:rFonts w:ascii="Times New Roman" w:eastAsia="Times New Roman" w:hAnsi="Times New Roman" w:cs="Times New Roman"/>
      <w:sz w:val="24"/>
      <w:szCs w:val="24"/>
      <w:lang w:val="en-GB"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87939">
      <w:bodyDiv w:val="1"/>
      <w:marLeft w:val="0"/>
      <w:marRight w:val="0"/>
      <w:marTop w:val="0"/>
      <w:marBottom w:val="0"/>
      <w:divBdr>
        <w:top w:val="none" w:sz="0" w:space="0" w:color="auto"/>
        <w:left w:val="none" w:sz="0" w:space="0" w:color="auto"/>
        <w:bottom w:val="none" w:sz="0" w:space="0" w:color="auto"/>
        <w:right w:val="none" w:sz="0" w:space="0" w:color="auto"/>
      </w:divBdr>
    </w:div>
    <w:div w:id="1270119076">
      <w:bodyDiv w:val="1"/>
      <w:marLeft w:val="0"/>
      <w:marRight w:val="0"/>
      <w:marTop w:val="0"/>
      <w:marBottom w:val="0"/>
      <w:divBdr>
        <w:top w:val="none" w:sz="0" w:space="0" w:color="auto"/>
        <w:left w:val="none" w:sz="0" w:space="0" w:color="auto"/>
        <w:bottom w:val="none" w:sz="0" w:space="0" w:color="auto"/>
        <w:right w:val="none" w:sz="0" w:space="0" w:color="auto"/>
      </w:divBdr>
    </w:div>
    <w:div w:id="1393313950">
      <w:bodyDiv w:val="1"/>
      <w:marLeft w:val="0"/>
      <w:marRight w:val="0"/>
      <w:marTop w:val="0"/>
      <w:marBottom w:val="0"/>
      <w:divBdr>
        <w:top w:val="none" w:sz="0" w:space="0" w:color="auto"/>
        <w:left w:val="none" w:sz="0" w:space="0" w:color="auto"/>
        <w:bottom w:val="none" w:sz="0" w:space="0" w:color="auto"/>
        <w:right w:val="none" w:sz="0" w:space="0" w:color="auto"/>
      </w:divBdr>
    </w:div>
    <w:div w:id="166385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gif"/><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gif"/><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433C0FFCC77981479300DBCD86B43115" ma:contentTypeVersion="2" ma:contentTypeDescription="Crée un document." ma:contentTypeScope="" ma:versionID="b3e179dd4c5bb549c29d28c7616965bf">
  <xsd:schema xmlns:xsd="http://www.w3.org/2001/XMLSchema" xmlns:xs="http://www.w3.org/2001/XMLSchema" xmlns:p="http://schemas.microsoft.com/office/2006/metadata/properties" xmlns:ns2="bcc68411-ae40-483d-bb2c-2870ac712b91" targetNamespace="http://schemas.microsoft.com/office/2006/metadata/properties" ma:root="true" ma:fieldsID="714fe317e918994c0b037f0bb363f95c" ns2:_="">
    <xsd:import namespace="bcc68411-ae40-483d-bb2c-2870ac712b91"/>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68411-ae40-483d-bb2c-2870ac712b91"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bcc68411-ae40-483d-bb2c-2870ac712b91" xsi:nil="true"/>
  </documentManagement>
</p:properties>
</file>

<file path=customXml/itemProps1.xml><?xml version="1.0" encoding="utf-8"?>
<ds:datastoreItem xmlns:ds="http://schemas.openxmlformats.org/officeDocument/2006/customXml" ds:itemID="{4B469F98-24A1-4619-B955-A982C5A8A0F3}"/>
</file>

<file path=customXml/itemProps2.xml><?xml version="1.0" encoding="utf-8"?>
<ds:datastoreItem xmlns:ds="http://schemas.openxmlformats.org/officeDocument/2006/customXml" ds:itemID="{F2B98369-BBBA-491B-B5EB-B9F888562956}"/>
</file>

<file path=customXml/itemProps3.xml><?xml version="1.0" encoding="utf-8"?>
<ds:datastoreItem xmlns:ds="http://schemas.openxmlformats.org/officeDocument/2006/customXml" ds:itemID="{1A6ACB06-9227-46B6-B5B3-CB55D2135D01}"/>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4461</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CTIE</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Kox</dc:creator>
  <cp:lastModifiedBy>Françoise Profit</cp:lastModifiedBy>
  <cp:revision>3</cp:revision>
  <cp:lastPrinted>2015-08-13T11:45:00Z</cp:lastPrinted>
  <dcterms:created xsi:type="dcterms:W3CDTF">2015-08-24T10:06:00Z</dcterms:created>
  <dcterms:modified xsi:type="dcterms:W3CDTF">2015-08-24T10:07:00Z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0x010100873AB55E0CC5DA459F57F5A42893F46A005A087D358B12CA4E82A8A8BA9B8A8CF200D3544DBFAD4F664AA25DF68E6D1F0A9E00689F2856DFEDCE40890FDCED81A7DFC900433C0FFCC77981479300DBCD86B43115</vt:lpwstr>
  </property>
</Properties>
</file>